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C31A" w14:textId="77777777" w:rsidR="006F14A2" w:rsidRPr="00131B88" w:rsidRDefault="006F14A2" w:rsidP="00131B88">
      <w:pPr>
        <w:jc w:val="both"/>
        <w:rPr>
          <w:rFonts w:ascii="Times New Roman" w:hAnsi="Times New Roman" w:cs="Times New Roman"/>
          <w:sz w:val="24"/>
          <w:szCs w:val="24"/>
        </w:rPr>
      </w:pPr>
      <w:r w:rsidRPr="00131B88">
        <w:rPr>
          <w:rFonts w:ascii="Times New Roman" w:hAnsi="Times New Roman" w:cs="Times New Roman"/>
          <w:sz w:val="24"/>
          <w:szCs w:val="24"/>
        </w:rPr>
        <w:tab/>
      </w:r>
      <w:r w:rsidRPr="00131B88">
        <w:rPr>
          <w:rFonts w:ascii="Times New Roman" w:hAnsi="Times New Roman" w:cs="Times New Roman"/>
          <w:sz w:val="24"/>
          <w:szCs w:val="24"/>
        </w:rPr>
        <w:tab/>
      </w:r>
      <w:r w:rsidRPr="00131B88">
        <w:rPr>
          <w:rFonts w:ascii="Times New Roman" w:hAnsi="Times New Roman" w:cs="Times New Roman"/>
          <w:sz w:val="24"/>
          <w:szCs w:val="24"/>
        </w:rPr>
        <w:tab/>
      </w:r>
      <w:r w:rsidRPr="00131B88">
        <w:rPr>
          <w:rFonts w:ascii="Times New Roman" w:hAnsi="Times New Roman" w:cs="Times New Roman"/>
          <w:sz w:val="24"/>
          <w:szCs w:val="24"/>
        </w:rPr>
        <w:tab/>
        <w:t>IF I COULD INVENT SOMETHING NEW</w:t>
      </w:r>
    </w:p>
    <w:p w14:paraId="045B9FA8" w14:textId="77777777" w:rsidR="00547A12" w:rsidRPr="00131B88" w:rsidRDefault="00CE6E81" w:rsidP="00131B88">
      <w:pPr>
        <w:jc w:val="both"/>
        <w:rPr>
          <w:rFonts w:ascii="Times New Roman" w:hAnsi="Times New Roman" w:cs="Times New Roman"/>
          <w:sz w:val="24"/>
          <w:szCs w:val="24"/>
        </w:rPr>
      </w:pPr>
      <w:r w:rsidRPr="00131B88">
        <w:rPr>
          <w:rFonts w:ascii="Times New Roman" w:hAnsi="Times New Roman" w:cs="Times New Roman"/>
          <w:sz w:val="24"/>
          <w:szCs w:val="24"/>
        </w:rPr>
        <w:t>If I could invent something new</w:t>
      </w:r>
      <w:r w:rsidR="001C6BE0" w:rsidRPr="00131B88">
        <w:rPr>
          <w:rFonts w:ascii="Times New Roman" w:hAnsi="Times New Roman" w:cs="Times New Roman"/>
          <w:sz w:val="24"/>
          <w:szCs w:val="24"/>
        </w:rPr>
        <w:t>,</w:t>
      </w:r>
      <w:r w:rsidRPr="00131B88">
        <w:rPr>
          <w:rFonts w:ascii="Times New Roman" w:hAnsi="Times New Roman" w:cs="Times New Roman"/>
          <w:sz w:val="24"/>
          <w:szCs w:val="24"/>
        </w:rPr>
        <w:t xml:space="preserve"> it would be a device that transcends language barrier effortlessly. Imagine a small, sleek gadget resembling a universal translator but far more advanced. This device which I would aptly name “</w:t>
      </w:r>
      <w:proofErr w:type="spellStart"/>
      <w:r w:rsidRPr="00131B88">
        <w:rPr>
          <w:rFonts w:ascii="Times New Roman" w:hAnsi="Times New Roman" w:cs="Times New Roman"/>
          <w:sz w:val="24"/>
          <w:szCs w:val="24"/>
        </w:rPr>
        <w:t>LinguaSync</w:t>
      </w:r>
      <w:proofErr w:type="spellEnd"/>
      <w:r w:rsidRPr="00131B88">
        <w:rPr>
          <w:rFonts w:ascii="Times New Roman" w:hAnsi="Times New Roman" w:cs="Times New Roman"/>
          <w:sz w:val="24"/>
          <w:szCs w:val="24"/>
        </w:rPr>
        <w:t>” would revolutionize communication across the globe</w:t>
      </w:r>
    </w:p>
    <w:p w14:paraId="4A089006" w14:textId="77777777" w:rsidR="00CE6E81" w:rsidRPr="00131B88" w:rsidRDefault="00CE6E81" w:rsidP="00131B88">
      <w:pPr>
        <w:jc w:val="both"/>
        <w:rPr>
          <w:rFonts w:ascii="Times New Roman" w:hAnsi="Times New Roman" w:cs="Times New Roman"/>
          <w:sz w:val="24"/>
          <w:szCs w:val="24"/>
        </w:rPr>
      </w:pPr>
      <w:r w:rsidRPr="00131B88">
        <w:rPr>
          <w:rFonts w:ascii="Times New Roman" w:hAnsi="Times New Roman" w:cs="Times New Roman"/>
          <w:sz w:val="24"/>
          <w:szCs w:val="24"/>
        </w:rPr>
        <w:tab/>
      </w:r>
      <w:proofErr w:type="spellStart"/>
      <w:r w:rsidRPr="00131B88">
        <w:rPr>
          <w:rFonts w:ascii="Times New Roman" w:hAnsi="Times New Roman" w:cs="Times New Roman"/>
          <w:sz w:val="24"/>
          <w:szCs w:val="24"/>
        </w:rPr>
        <w:t>LinguaSync</w:t>
      </w:r>
      <w:proofErr w:type="spellEnd"/>
      <w:r w:rsidRPr="00131B88">
        <w:rPr>
          <w:rFonts w:ascii="Times New Roman" w:hAnsi="Times New Roman" w:cs="Times New Roman"/>
          <w:sz w:val="24"/>
          <w:szCs w:val="24"/>
        </w:rPr>
        <w:t xml:space="preserve"> operates on a blend of cutting-edge AI and neuroscience principles, making it capable of interpreting not only words but also emotions and cultural nuances. I would come equipped with a simple interface that adapts to the users preferred mode of communication be it spoken, written or even through gesture.</w:t>
      </w:r>
    </w:p>
    <w:p w14:paraId="458A2586" w14:textId="77777777" w:rsidR="00CE6E81" w:rsidRPr="00131B88" w:rsidRDefault="00CE6E81" w:rsidP="00131B88">
      <w:pPr>
        <w:jc w:val="both"/>
        <w:rPr>
          <w:rFonts w:ascii="Times New Roman" w:hAnsi="Times New Roman" w:cs="Times New Roman"/>
          <w:sz w:val="24"/>
          <w:szCs w:val="24"/>
        </w:rPr>
      </w:pPr>
      <w:r w:rsidRPr="00131B88">
        <w:rPr>
          <w:rFonts w:ascii="Times New Roman" w:hAnsi="Times New Roman" w:cs="Times New Roman"/>
          <w:sz w:val="24"/>
          <w:szCs w:val="24"/>
        </w:rPr>
        <w:tab/>
        <w:t xml:space="preserve"> The device would function seamlessly in real-time conversations, instantly translating languages of each participant. Whether in a bustling market place in </w:t>
      </w:r>
      <w:r w:rsidR="0039574A" w:rsidRPr="00131B88">
        <w:rPr>
          <w:rFonts w:ascii="Times New Roman" w:hAnsi="Times New Roman" w:cs="Times New Roman"/>
          <w:sz w:val="24"/>
          <w:szCs w:val="24"/>
        </w:rPr>
        <w:t xml:space="preserve">Tokyo or a quiet café in Paris. </w:t>
      </w:r>
      <w:proofErr w:type="spellStart"/>
      <w:r w:rsidRPr="00131B88">
        <w:rPr>
          <w:rFonts w:ascii="Times New Roman" w:hAnsi="Times New Roman" w:cs="Times New Roman"/>
          <w:sz w:val="24"/>
          <w:szCs w:val="24"/>
        </w:rPr>
        <w:t>LinguaSync</w:t>
      </w:r>
      <w:proofErr w:type="spellEnd"/>
      <w:r w:rsidRPr="00131B88">
        <w:rPr>
          <w:rFonts w:ascii="Times New Roman" w:hAnsi="Times New Roman" w:cs="Times New Roman"/>
          <w:sz w:val="24"/>
          <w:szCs w:val="24"/>
        </w:rPr>
        <w:t xml:space="preserve"> would ensure that every word spoken is understood with clarity and sensitivity, fostering deeper connection and mutual understanding among people from diverse background.</w:t>
      </w:r>
    </w:p>
    <w:p w14:paraId="5FCE5C5F" w14:textId="77777777" w:rsidR="00CE6E81" w:rsidRPr="00131B88" w:rsidRDefault="00CE6E81" w:rsidP="00131B88">
      <w:pPr>
        <w:jc w:val="both"/>
        <w:rPr>
          <w:rFonts w:ascii="Times New Roman" w:hAnsi="Times New Roman" w:cs="Times New Roman"/>
          <w:sz w:val="24"/>
          <w:szCs w:val="24"/>
        </w:rPr>
      </w:pPr>
      <w:r w:rsidRPr="00131B88">
        <w:rPr>
          <w:rFonts w:ascii="Times New Roman" w:hAnsi="Times New Roman" w:cs="Times New Roman"/>
          <w:sz w:val="24"/>
          <w:szCs w:val="24"/>
        </w:rPr>
        <w:tab/>
        <w:t xml:space="preserve">Beyond verbal communication, </w:t>
      </w:r>
      <w:proofErr w:type="spellStart"/>
      <w:r w:rsidRPr="00131B88">
        <w:rPr>
          <w:rFonts w:ascii="Times New Roman" w:hAnsi="Times New Roman" w:cs="Times New Roman"/>
          <w:sz w:val="24"/>
          <w:szCs w:val="24"/>
        </w:rPr>
        <w:t>LinguaSync</w:t>
      </w:r>
      <w:proofErr w:type="spellEnd"/>
      <w:r w:rsidRPr="00131B88">
        <w:rPr>
          <w:rFonts w:ascii="Times New Roman" w:hAnsi="Times New Roman" w:cs="Times New Roman"/>
          <w:sz w:val="24"/>
          <w:szCs w:val="24"/>
        </w:rPr>
        <w:t xml:space="preserve"> would also include features for translating written text in any form </w:t>
      </w:r>
      <w:r w:rsidR="008200AF" w:rsidRPr="00131B88">
        <w:rPr>
          <w:rFonts w:ascii="Times New Roman" w:hAnsi="Times New Roman" w:cs="Times New Roman"/>
          <w:sz w:val="24"/>
          <w:szCs w:val="24"/>
        </w:rPr>
        <w:t>book, signs and menus into the user’s language of choice. This would open up a world of knowledge and literature previously inaccessible due to language barriers.</w:t>
      </w:r>
    </w:p>
    <w:p w14:paraId="0ABA886C" w14:textId="77777777" w:rsidR="008200AF" w:rsidRPr="00131B88" w:rsidRDefault="008200AF" w:rsidP="00131B88">
      <w:pPr>
        <w:jc w:val="both"/>
        <w:rPr>
          <w:rFonts w:ascii="Times New Roman" w:hAnsi="Times New Roman" w:cs="Times New Roman"/>
          <w:sz w:val="24"/>
          <w:szCs w:val="24"/>
        </w:rPr>
      </w:pPr>
      <w:r w:rsidRPr="00131B88">
        <w:rPr>
          <w:rFonts w:ascii="Times New Roman" w:hAnsi="Times New Roman" w:cs="Times New Roman"/>
          <w:sz w:val="24"/>
          <w:szCs w:val="24"/>
        </w:rPr>
        <w:tab/>
        <w:t>One of the most innovati</w:t>
      </w:r>
      <w:r w:rsidR="0039574A" w:rsidRPr="00131B88">
        <w:rPr>
          <w:rFonts w:ascii="Times New Roman" w:hAnsi="Times New Roman" w:cs="Times New Roman"/>
          <w:sz w:val="24"/>
          <w:szCs w:val="24"/>
        </w:rPr>
        <w:t xml:space="preserve">ve aspects of </w:t>
      </w:r>
      <w:proofErr w:type="spellStart"/>
      <w:r w:rsidR="0039574A" w:rsidRPr="00131B88">
        <w:rPr>
          <w:rFonts w:ascii="Times New Roman" w:hAnsi="Times New Roman" w:cs="Times New Roman"/>
          <w:sz w:val="24"/>
          <w:szCs w:val="24"/>
        </w:rPr>
        <w:t>LinguaSync</w:t>
      </w:r>
      <w:proofErr w:type="spellEnd"/>
      <w:r w:rsidR="0039574A" w:rsidRPr="00131B88">
        <w:rPr>
          <w:rFonts w:ascii="Times New Roman" w:hAnsi="Times New Roman" w:cs="Times New Roman"/>
          <w:sz w:val="24"/>
          <w:szCs w:val="24"/>
        </w:rPr>
        <w:t xml:space="preserve"> would b</w:t>
      </w:r>
      <w:r w:rsidRPr="00131B88">
        <w:rPr>
          <w:rFonts w:ascii="Times New Roman" w:hAnsi="Times New Roman" w:cs="Times New Roman"/>
          <w:sz w:val="24"/>
          <w:szCs w:val="24"/>
        </w:rPr>
        <w:t xml:space="preserve">e its ability to decode non-verbal cues and emotions. Imagine being able to understand the subtle nuance of body language, facial expression and tone of voice across different cultures, thereby bridging gaps that words alone cannot fill. This feature would be especially valuable in diplomatic negotiations, international business dealings, and humanitarian efforts. </w:t>
      </w:r>
    </w:p>
    <w:p w14:paraId="31105DE5" w14:textId="77777777" w:rsidR="008200AF" w:rsidRPr="00131B88" w:rsidRDefault="008200AF" w:rsidP="00131B88">
      <w:pPr>
        <w:jc w:val="both"/>
        <w:rPr>
          <w:rFonts w:ascii="Times New Roman" w:hAnsi="Times New Roman" w:cs="Times New Roman"/>
          <w:sz w:val="24"/>
          <w:szCs w:val="24"/>
        </w:rPr>
      </w:pPr>
      <w:r w:rsidRPr="00131B88">
        <w:rPr>
          <w:rFonts w:ascii="Times New Roman" w:hAnsi="Times New Roman" w:cs="Times New Roman"/>
          <w:sz w:val="24"/>
          <w:szCs w:val="24"/>
        </w:rPr>
        <w:tab/>
        <w:t xml:space="preserve">In terms of design, </w:t>
      </w:r>
      <w:proofErr w:type="spellStart"/>
      <w:r w:rsidRPr="00131B88">
        <w:rPr>
          <w:rFonts w:ascii="Times New Roman" w:hAnsi="Times New Roman" w:cs="Times New Roman"/>
          <w:sz w:val="24"/>
          <w:szCs w:val="24"/>
        </w:rPr>
        <w:t>LinguaSync</w:t>
      </w:r>
      <w:proofErr w:type="spellEnd"/>
      <w:r w:rsidRPr="00131B88">
        <w:rPr>
          <w:rFonts w:ascii="Times New Roman" w:hAnsi="Times New Roman" w:cs="Times New Roman"/>
          <w:sz w:val="24"/>
          <w:szCs w:val="24"/>
        </w:rPr>
        <w:t xml:space="preserve"> would be</w:t>
      </w:r>
      <w:r w:rsidR="0039574A" w:rsidRPr="00131B88">
        <w:rPr>
          <w:rFonts w:ascii="Times New Roman" w:hAnsi="Times New Roman" w:cs="Times New Roman"/>
          <w:sz w:val="24"/>
          <w:szCs w:val="24"/>
        </w:rPr>
        <w:t xml:space="preserve"> a</w:t>
      </w:r>
      <w:r w:rsidRPr="00131B88">
        <w:rPr>
          <w:rFonts w:ascii="Times New Roman" w:hAnsi="Times New Roman" w:cs="Times New Roman"/>
          <w:sz w:val="24"/>
          <w:szCs w:val="24"/>
        </w:rPr>
        <w:t xml:space="preserve"> sleek and portable device perhaps a minimal wristband or an elegant earpiece that seamlessly integrates into everyday life.</w:t>
      </w:r>
    </w:p>
    <w:p w14:paraId="5BEED8AE" w14:textId="77777777" w:rsidR="008200AF" w:rsidRPr="00131B88" w:rsidRDefault="008200AF" w:rsidP="00131B88">
      <w:pPr>
        <w:jc w:val="both"/>
        <w:rPr>
          <w:rFonts w:ascii="Times New Roman" w:hAnsi="Times New Roman" w:cs="Times New Roman"/>
          <w:sz w:val="24"/>
          <w:szCs w:val="24"/>
        </w:rPr>
      </w:pPr>
      <w:r w:rsidRPr="00131B88">
        <w:rPr>
          <w:rFonts w:ascii="Times New Roman" w:hAnsi="Times New Roman" w:cs="Times New Roman"/>
          <w:sz w:val="24"/>
          <w:szCs w:val="24"/>
        </w:rPr>
        <w:t>It would be both functional and aesthetically pleasing, crafted from lightweight materials with a smooth, tactile finish</w:t>
      </w:r>
    </w:p>
    <w:p w14:paraId="74FB77C7" w14:textId="77777777" w:rsidR="008200AF" w:rsidRPr="00131B88" w:rsidRDefault="008200AF" w:rsidP="00131B88">
      <w:pPr>
        <w:jc w:val="both"/>
        <w:rPr>
          <w:rFonts w:ascii="Times New Roman" w:hAnsi="Times New Roman" w:cs="Times New Roman"/>
          <w:sz w:val="24"/>
          <w:szCs w:val="24"/>
        </w:rPr>
      </w:pPr>
      <w:r w:rsidRPr="00131B88">
        <w:rPr>
          <w:rFonts w:ascii="Times New Roman" w:hAnsi="Times New Roman" w:cs="Times New Roman"/>
          <w:sz w:val="24"/>
          <w:szCs w:val="24"/>
        </w:rPr>
        <w:t>Ethically</w:t>
      </w:r>
      <w:r w:rsidR="006F14A2" w:rsidRPr="00131B88">
        <w:rPr>
          <w:rFonts w:ascii="Times New Roman" w:hAnsi="Times New Roman" w:cs="Times New Roman"/>
          <w:sz w:val="24"/>
          <w:szCs w:val="24"/>
        </w:rPr>
        <w:t xml:space="preserve">, </w:t>
      </w:r>
      <w:proofErr w:type="spellStart"/>
      <w:r w:rsidR="006F14A2" w:rsidRPr="00131B88">
        <w:rPr>
          <w:rFonts w:ascii="Times New Roman" w:hAnsi="Times New Roman" w:cs="Times New Roman"/>
          <w:sz w:val="24"/>
          <w:szCs w:val="24"/>
        </w:rPr>
        <w:t>LinguaS</w:t>
      </w:r>
      <w:r w:rsidRPr="00131B88">
        <w:rPr>
          <w:rFonts w:ascii="Times New Roman" w:hAnsi="Times New Roman" w:cs="Times New Roman"/>
          <w:sz w:val="24"/>
          <w:szCs w:val="24"/>
        </w:rPr>
        <w:t>ync</w:t>
      </w:r>
      <w:proofErr w:type="spellEnd"/>
      <w:r w:rsidRPr="00131B88">
        <w:rPr>
          <w:rFonts w:ascii="Times New Roman" w:hAnsi="Times New Roman" w:cs="Times New Roman"/>
          <w:sz w:val="24"/>
          <w:szCs w:val="24"/>
        </w:rPr>
        <w:t xml:space="preserve"> would prioritize user privacy and dat</w:t>
      </w:r>
      <w:r w:rsidR="006F14A2" w:rsidRPr="00131B88">
        <w:rPr>
          <w:rFonts w:ascii="Times New Roman" w:hAnsi="Times New Roman" w:cs="Times New Roman"/>
          <w:sz w:val="24"/>
          <w:szCs w:val="24"/>
        </w:rPr>
        <w:t>a</w:t>
      </w:r>
      <w:r w:rsidRPr="00131B88">
        <w:rPr>
          <w:rFonts w:ascii="Times New Roman" w:hAnsi="Times New Roman" w:cs="Times New Roman"/>
          <w:sz w:val="24"/>
          <w:szCs w:val="24"/>
        </w:rPr>
        <w:t xml:space="preserve"> security, ensuring that </w:t>
      </w:r>
      <w:r w:rsidR="006F14A2" w:rsidRPr="00131B88">
        <w:rPr>
          <w:rFonts w:ascii="Times New Roman" w:hAnsi="Times New Roman" w:cs="Times New Roman"/>
          <w:sz w:val="24"/>
          <w:szCs w:val="24"/>
        </w:rPr>
        <w:t xml:space="preserve">sensitive conversations </w:t>
      </w:r>
      <w:proofErr w:type="gramStart"/>
      <w:r w:rsidR="006F14A2" w:rsidRPr="00131B88">
        <w:rPr>
          <w:rFonts w:ascii="Times New Roman" w:hAnsi="Times New Roman" w:cs="Times New Roman"/>
          <w:sz w:val="24"/>
          <w:szCs w:val="24"/>
        </w:rPr>
        <w:t>remains</w:t>
      </w:r>
      <w:proofErr w:type="gramEnd"/>
      <w:r w:rsidR="006F14A2" w:rsidRPr="00131B88">
        <w:rPr>
          <w:rFonts w:ascii="Times New Roman" w:hAnsi="Times New Roman" w:cs="Times New Roman"/>
          <w:sz w:val="24"/>
          <w:szCs w:val="24"/>
        </w:rPr>
        <w:t xml:space="preserve"> confidential. It would operate with culture sensitivity, respecting and preserving the diversity of languages and cultures nuances that enrich human communication.</w:t>
      </w:r>
    </w:p>
    <w:p w14:paraId="6E2F150F" w14:textId="77777777" w:rsidR="006F14A2" w:rsidRPr="00131B88" w:rsidRDefault="006F14A2" w:rsidP="00131B88">
      <w:pPr>
        <w:jc w:val="both"/>
        <w:rPr>
          <w:rFonts w:ascii="Times New Roman" w:hAnsi="Times New Roman" w:cs="Times New Roman"/>
          <w:sz w:val="24"/>
          <w:szCs w:val="24"/>
        </w:rPr>
      </w:pPr>
      <w:r w:rsidRPr="00131B88">
        <w:rPr>
          <w:rFonts w:ascii="Times New Roman" w:hAnsi="Times New Roman" w:cs="Times New Roman"/>
          <w:sz w:val="24"/>
          <w:szCs w:val="24"/>
        </w:rPr>
        <w:t xml:space="preserve">In conclusion, </w:t>
      </w:r>
      <w:proofErr w:type="spellStart"/>
      <w:r w:rsidRPr="00131B88">
        <w:rPr>
          <w:rFonts w:ascii="Times New Roman" w:hAnsi="Times New Roman" w:cs="Times New Roman"/>
          <w:sz w:val="24"/>
          <w:szCs w:val="24"/>
        </w:rPr>
        <w:t>LinguaSync</w:t>
      </w:r>
      <w:proofErr w:type="spellEnd"/>
      <w:r w:rsidRPr="00131B88">
        <w:rPr>
          <w:rFonts w:ascii="Times New Roman" w:hAnsi="Times New Roman" w:cs="Times New Roman"/>
          <w:sz w:val="24"/>
          <w:szCs w:val="24"/>
        </w:rPr>
        <w:t xml:space="preserve"> represents more than jus</w:t>
      </w:r>
      <w:r w:rsidR="0039574A" w:rsidRPr="00131B88">
        <w:rPr>
          <w:rFonts w:ascii="Times New Roman" w:hAnsi="Times New Roman" w:cs="Times New Roman"/>
          <w:sz w:val="24"/>
          <w:szCs w:val="24"/>
        </w:rPr>
        <w:t>t</w:t>
      </w:r>
      <w:r w:rsidRPr="00131B88">
        <w:rPr>
          <w:rFonts w:ascii="Times New Roman" w:hAnsi="Times New Roman" w:cs="Times New Roman"/>
          <w:sz w:val="24"/>
          <w:szCs w:val="24"/>
        </w:rPr>
        <w:t xml:space="preserve"> a technology advancement, it embodies a vision of a world where language is no longer a barrier but a bridge to understanding unity. By empowering individuals to communicate effortle</w:t>
      </w:r>
      <w:r w:rsidR="0039574A" w:rsidRPr="00131B88">
        <w:rPr>
          <w:rFonts w:ascii="Times New Roman" w:hAnsi="Times New Roman" w:cs="Times New Roman"/>
          <w:sz w:val="24"/>
          <w:szCs w:val="24"/>
        </w:rPr>
        <w:t xml:space="preserve">ssly across linguistic divides. </w:t>
      </w:r>
      <w:proofErr w:type="spellStart"/>
      <w:r w:rsidRPr="00131B88">
        <w:rPr>
          <w:rFonts w:ascii="Times New Roman" w:hAnsi="Times New Roman" w:cs="Times New Roman"/>
          <w:sz w:val="24"/>
          <w:szCs w:val="24"/>
        </w:rPr>
        <w:t>LinguaSync</w:t>
      </w:r>
      <w:proofErr w:type="spellEnd"/>
      <w:r w:rsidRPr="00131B88">
        <w:rPr>
          <w:rFonts w:ascii="Times New Roman" w:hAnsi="Times New Roman" w:cs="Times New Roman"/>
          <w:sz w:val="24"/>
          <w:szCs w:val="24"/>
        </w:rPr>
        <w:t xml:space="preserve"> would foster more connected and harmonious global community where diversity is celebrated and mutual respect thrives. With time everyone globally will be habituated to using the </w:t>
      </w:r>
      <w:proofErr w:type="spellStart"/>
      <w:r w:rsidRPr="00131B88">
        <w:rPr>
          <w:rFonts w:ascii="Times New Roman" w:hAnsi="Times New Roman" w:cs="Times New Roman"/>
          <w:sz w:val="24"/>
          <w:szCs w:val="24"/>
        </w:rPr>
        <w:t>LinguaSync</w:t>
      </w:r>
      <w:proofErr w:type="spellEnd"/>
      <w:r w:rsidRPr="00131B88">
        <w:rPr>
          <w:rFonts w:ascii="Times New Roman" w:hAnsi="Times New Roman" w:cs="Times New Roman"/>
          <w:sz w:val="24"/>
          <w:szCs w:val="24"/>
        </w:rPr>
        <w:t>.</w:t>
      </w:r>
    </w:p>
    <w:p w14:paraId="5232B03C" w14:textId="5B340900" w:rsidR="00B268AA" w:rsidRPr="00131B88" w:rsidRDefault="002437C1" w:rsidP="00131B88">
      <w:pPr>
        <w:jc w:val="both"/>
        <w:rPr>
          <w:rFonts w:ascii="Times New Roman" w:hAnsi="Times New Roman" w:cs="Times New Roman"/>
          <w:sz w:val="24"/>
          <w:szCs w:val="24"/>
        </w:rPr>
      </w:pPr>
      <w:r w:rsidRPr="00131B88">
        <w:rPr>
          <w:rFonts w:ascii="Times New Roman" w:hAnsi="Times New Roman" w:cs="Times New Roman"/>
          <w:sz w:val="24"/>
          <w:szCs w:val="24"/>
        </w:rPr>
        <w:t>AGBENU VICTORY OKWOLI</w:t>
      </w:r>
      <w:r w:rsidRPr="00131B88">
        <w:rPr>
          <w:rFonts w:ascii="Times New Roman" w:hAnsi="Times New Roman" w:cs="Times New Roman"/>
          <w:sz w:val="24"/>
          <w:szCs w:val="24"/>
        </w:rPr>
        <w:tab/>
      </w:r>
      <w:r w:rsidRPr="00131B88">
        <w:rPr>
          <w:rFonts w:ascii="Times New Roman" w:hAnsi="Times New Roman" w:cs="Times New Roman"/>
          <w:sz w:val="24"/>
          <w:szCs w:val="24"/>
        </w:rPr>
        <w:tab/>
      </w:r>
      <w:r w:rsidRPr="00131B88">
        <w:rPr>
          <w:rFonts w:ascii="Times New Roman" w:hAnsi="Times New Roman" w:cs="Times New Roman"/>
          <w:sz w:val="24"/>
          <w:szCs w:val="24"/>
        </w:rPr>
        <w:tab/>
      </w:r>
      <w:r w:rsidRPr="00131B88">
        <w:rPr>
          <w:rFonts w:ascii="Times New Roman" w:hAnsi="Times New Roman" w:cs="Times New Roman"/>
          <w:sz w:val="24"/>
          <w:szCs w:val="24"/>
        </w:rPr>
        <w:tab/>
        <w:t>JSS 2</w:t>
      </w:r>
    </w:p>
    <w:sectPr w:rsidR="00B268AA" w:rsidRPr="00131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E81"/>
    <w:rsid w:val="00131B88"/>
    <w:rsid w:val="001C6BE0"/>
    <w:rsid w:val="002437C1"/>
    <w:rsid w:val="0039574A"/>
    <w:rsid w:val="00547A12"/>
    <w:rsid w:val="006F14A2"/>
    <w:rsid w:val="008200AF"/>
    <w:rsid w:val="00B268AA"/>
    <w:rsid w:val="00CE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3B6F"/>
  <w15:chartTrackingRefBased/>
  <w15:docId w15:val="{ECB64F07-D467-4796-9139-8A706195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RESTORATION PC</cp:lastModifiedBy>
  <cp:revision>6</cp:revision>
  <dcterms:created xsi:type="dcterms:W3CDTF">2024-06-09T22:28:00Z</dcterms:created>
  <dcterms:modified xsi:type="dcterms:W3CDTF">2024-07-07T21:08:00Z</dcterms:modified>
</cp:coreProperties>
</file>