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UMEH CHIZARA PRISCA</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AQUINAS PRIVATE COLLEGE</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JSS2</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 COULD INVENT SOMETHING NEW</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often find myself wondering about the possibilities of creating something entirely new. If I could invent something new, it would be an incredible opportunity to make a positive impact on the world.</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some thought, I decided that I would invent a machine that converts plastic waste into clean energy. The machine would be called the "EcoCycle." The EcoCycle would be a revolutionary invention that would help tackle two significant environmental issues: plastic pollution and climate change.</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EcoCycle would work by collecting plastic waste from various sources, breaking it down into smaller pieces, and then converting it into clean energy. This energy could be used to power homes, schools, and even entire communities.</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Imagine a world where plastic waste is no longer a problem, and clean energy is abundant. The EcoCycle would make this vision a reality. It would also create new job opportunities in the fields of engineering, maintenance, and sustainability.</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the EcoCycle would inspire future generations to think creatively about solving environmental problems. It would show that with determination and innovation, we can make a difference.</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inventing the EcoCycle would be an incredible achievement. It would demonstrate the power of imagination, creativity, and innovation in addressing real-world problems. As a junior secondary school student, I believe that even the smallest ideas can have a significant impact when combined with hard work and dedication.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