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 xml:space="preserve">IF I COULD INVENT SOMETHING NEW </w:t>
      </w:r>
    </w:p>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 xml:space="preserve">    In this present age, technology is everything. Inventions are being created daily and if I was given the opportunity to invent something new it would be teleportation.</w:t>
      </w:r>
    </w:p>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 xml:space="preserve">    Teleportation is the movement from one location to another without traveling through physical space. It is one of the most intriguing and fascinating concepts that has captured the imagination of mankind for ages. The ability to move from one place to another through telekinesis may seem like the stuff of science fiction, but it has become a popular topic in scientific research and exploration. </w:t>
      </w:r>
    </w:p>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With advances in technology and science, teleportation may become a reality sooner than we think. I, for one would love to have the ability to teleportation and in this essay I will explain why I would love to create teleportation which has been on the minds of a lot of scientific geniuses.</w:t>
      </w:r>
    </w:p>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 xml:space="preserve">    Firstly, the most obvious reason why teleportation would be an incredible feat is the ability to save time. Imagine being able to teleport to your favorite vacation spot within seconds instead of waiting in traffic or airport queues for hours. It would revolutionize the way we travel and it would be a game changer for those who are always on the move. Being able to move quickly from one place to another with no hassle would be fantastic and may allow us to become more productive. </w:t>
      </w:r>
    </w:p>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 xml:space="preserve">    Another reason why I would want to invent teleportation is for convenience. With the ability to teleport, going to work, running errands and other mundane activities would be a breeze and hassle free. People can live far away from work without worrying about the daily commute. With this option, people could buy homes in cheaper areas and the distance would no longer be a concern to them. </w:t>
      </w:r>
    </w:p>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 xml:space="preserve">    Moreover, teleportation would reduce the environmental impact on travelling. The burning of fossil fuels to power vehicles and aircrafts leads to damage of health of the environment and it's inhabitants by releasing harmful greenhouse gasses into the atmosphere. </w:t>
      </w:r>
    </w:p>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 xml:space="preserve">    Lastly, teleportation would eradicate the risk of accidents and fatalities due to transportation. Road accidents are among the leading cause of death globally. Eliminating the need for cars, aircrafts or other transport means, would reduce the number of accidents, injuries or fatalities. Teleportation would be a much safer alternative to traditional methods of transportation. </w:t>
      </w:r>
    </w:p>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 xml:space="preserve">    In conclusion, there are many advantages to teleportation that would make it an incredible feat. It would save time, increase convenience, be eco-friendly and safer than traditional modes of transport. While teleportation is still in the realms of imagination and science fiction, it is a fascinating concept that inspires us to think of what the future might hold. I feel optimistic about how it would affect our everyday life and make it more efficient, enjoyable and safer for everyone. </w:t>
      </w:r>
    </w:p>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 xml:space="preserve">NAME: ADEGBOYE INIOLUWA OLUJIDE </w:t>
      </w:r>
    </w:p>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SCHOOL NAME: CHRIST THE KING ACADEMY, ILESHA, OSUN STATE.</w:t>
      </w:r>
    </w:p>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CLASS: JSS3</w:t>
      </w:r>
    </w:p>
    <w:p>
      <w:pPr>
        <w:pStyle w:val="style0"/>
        <w:wordWrap w:val="false"/>
        <w:rPr>
          <w:rFonts w:ascii="Times New Roman" w:cs="Times New Roman" w:eastAsia="Times New Roman" w:hAnsi="Times New Roman" w:hint="default"/>
          <w:sz w:val="26"/>
        </w:rPr>
      </w:pPr>
      <w:r>
        <w:rPr>
          <w:rFonts w:ascii="Times New Roman" w:cs="Times New Roman" w:eastAsia="Times New Roman" w:hAnsi="Times New Roman" w:hint="default"/>
          <w:sz w:val="26"/>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default"/>
    <w:sig w:usb0="E0002AFF" w:usb1="C0007841" w:usb2="00000009" w:usb3="00000001" w:csb0="400001FF" w:csb1="FFFF0000"/>
  </w:font>
  <w:font w:name="Calibri">
    <w:altName w:val=""/>
    <w:panose1 w:val="00000000000000000000"/>
    <w:charset w:val="00"/>
    <w:family w:val="auto"/>
    <w:pitch w:val="default"/>
  </w:font>
  <w:font w:name="맑은 고딕">
    <w:altName w:val=""/>
    <w:panose1 w:val="00000000000000000000"/>
    <w:charset w:val="00"/>
    <w:family w:val="auto"/>
    <w:pitch w:val="default"/>
    <w:sig w:usb0="E0002AFF" w:usb1="C0007841" w:usb2="00000009" w:usb3="00000000" w:csb0="000001FF" w:csb1="00000000"/>
  </w:font>
  <w:font w:name="Arial">
    <w:altName w:v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removePersonalInformation/>
  <w:hideGrammatical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isplayHorizontalDrawingGridEvery w:val="1"/>
  <w:displayVerticalDrawingGridEvery w:val="1"/>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bidi="ar-SA" w:eastAsia="ko-KR"/>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맑은 고딕" w:hAnsi="Calibri"/>
        <w:sz w:val="22"/>
        <w:szCs w:val="22"/>
        <w:lang w:val="en-US" w:bidi="ar-SA" w:eastAsia="ko-KR"/>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style>
  <w:style w:type="table" w:default="1" w:styleId="style105">
    <w:name w:val="Normal Table"/>
    <w:next w:val="style105"/>
    <w:qFormat/>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Words>488</Words>
  <Characters>2512</Characters>
  <Application>WPS Office</Application>
  <Paragraphs>13</Paragraphs>
  <Company>thinkfree</Company>
  <CharactersWithSpaces>3028</CharactersWithSpaces>
  <SharedDoc>false</SharedDoc>
  <HyperlinksChanged>false</HyperlinksChanged>
  <AppVersion>04.000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2010-01-18T08:04:00Z</dcterms:created>
  <dc:creator>Telegram</dc:creator>
  <lastModifiedBy>Infinix X688C</lastModifiedBy>
  <dcterms:modified xsi:type="dcterms:W3CDTF">2024-07-07T20:41:12Z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8a362e83675246e99aa2b27917c3f022</vt:lpwstr>
  </property>
</Properties>
</file>