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7FE9" w14:textId="77777777" w:rsidR="007217C7" w:rsidRDefault="00E3238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Name: Onitilo Oreofe</w:t>
      </w:r>
    </w:p>
    <w:p w14:paraId="1ED89620" w14:textId="77777777" w:rsidR="007217C7" w:rsidRDefault="00E3238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Class:JSS1 LOVE </w:t>
      </w:r>
    </w:p>
    <w:p w14:paraId="29848D34" w14:textId="77777777" w:rsidR="007217C7" w:rsidRDefault="00E3238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School:OBMS</w:t>
      </w:r>
    </w:p>
    <w:p w14:paraId="0E90FE6A" w14:textId="77777777" w:rsidR="007217C7" w:rsidRDefault="007217C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DE1B1FF" w14:textId="51159DAB" w:rsidR="007217C7" w:rsidRDefault="00E3238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IF I CO</w:t>
      </w:r>
      <w:r w:rsidR="00A17D65">
        <w:rPr>
          <w:rFonts w:ascii="Times New Roman" w:hAnsi="Times New Roman" w:cs="Times New Roman"/>
          <w:b/>
          <w:bCs/>
          <w:sz w:val="26"/>
          <w:szCs w:val="26"/>
        </w:rPr>
        <w:t>U</w:t>
      </w:r>
      <w:r>
        <w:rPr>
          <w:rFonts w:ascii="Times New Roman" w:hAnsi="Times New Roman" w:cs="Times New Roman"/>
          <w:b/>
          <w:bCs/>
          <w:sz w:val="26"/>
          <w:szCs w:val="26"/>
        </w:rPr>
        <w:t>LD INVENT SOMETHING NEW</w:t>
      </w:r>
    </w:p>
    <w:p w14:paraId="12061253" w14:textId="77777777" w:rsidR="007217C7" w:rsidRDefault="007217C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7778296" w14:textId="77777777" w:rsidR="007217C7" w:rsidRDefault="00E3238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>As a kid in Nigeria, I see</w:t>
      </w:r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</w:rPr>
        <w:t>how hard people struggle for food. Millions go hungry, especially kids like me, struggle to get enough to eat</w:t>
      </w:r>
      <w:r>
        <w:rPr>
          <w:rFonts w:ascii="Times New Roman" w:eastAsia="SimSun" w:hAnsi="Times New Roman" w:cs="Times New Roman"/>
          <w:sz w:val="26"/>
          <w:szCs w:val="26"/>
        </w:rPr>
        <w:t xml:space="preserve">. </w:t>
      </w:r>
      <w:r>
        <w:rPr>
          <w:rFonts w:ascii="Times New Roman" w:eastAsia="SimSun" w:hAnsi="Times New Roman" w:cs="Times New Roman"/>
          <w:sz w:val="26"/>
          <w:szCs w:val="26"/>
        </w:rPr>
        <w:t xml:space="preserve">The Food and </w:t>
      </w:r>
      <w:r>
        <w:rPr>
          <w:rFonts w:ascii="Times New Roman" w:eastAsia="SimSun" w:hAnsi="Times New Roman" w:cs="Times New Roman"/>
          <w:sz w:val="26"/>
          <w:szCs w:val="26"/>
        </w:rPr>
        <w:t>Agriculture Organization (FAO)</w:t>
      </w:r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</w:rPr>
        <w:t>says that</w:t>
      </w:r>
      <w:r>
        <w:rPr>
          <w:rFonts w:ascii="Times New Roman" w:eastAsia="SimSun" w:hAnsi="Times New Roman" w:cs="Times New Roman"/>
          <w:sz w:val="26"/>
          <w:szCs w:val="26"/>
        </w:rPr>
        <w:t xml:space="preserve"> 26.5</w:t>
      </w:r>
      <w:r>
        <w:rPr>
          <w:rFonts w:ascii="Times New Roman" w:eastAsia="SimSun" w:hAnsi="Times New Roman" w:cs="Times New Roman"/>
          <w:sz w:val="26"/>
          <w:szCs w:val="26"/>
        </w:rPr>
        <w:t xml:space="preserve"> million people in Nigeria won't have enough to eat in June-August 2024.</w:t>
      </w:r>
      <w:r>
        <w:rPr>
          <w:rFonts w:ascii="Times New Roman" w:eastAsia="SimSun" w:hAnsi="Times New Roman" w:cs="Times New Roman"/>
          <w:sz w:val="26"/>
          <w:szCs w:val="26"/>
        </w:rPr>
        <w:t xml:space="preserve"> Also, </w:t>
      </w:r>
      <w:r>
        <w:rPr>
          <w:rFonts w:ascii="Times New Roman" w:eastAsia="SimSun" w:hAnsi="Times New Roman" w:cs="Times New Roman"/>
          <w:sz w:val="26"/>
          <w:szCs w:val="26"/>
        </w:rPr>
        <w:t xml:space="preserve">9 million kids could be malnourished, and 2.6 million might even </w:t>
      </w:r>
      <w:r>
        <w:rPr>
          <w:rFonts w:ascii="Times New Roman" w:hAnsi="Times New Roman" w:cs="Times New Roman"/>
          <w:sz w:val="26"/>
          <w:szCs w:val="26"/>
        </w:rPr>
        <w:t xml:space="preserve">face 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evere 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cute 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alnutrition (SAM)</w:t>
      </w:r>
      <w:r>
        <w:rPr>
          <w:rFonts w:ascii="Times New Roman" w:eastAsia="SimSun" w:hAnsi="Times New Roman" w:cs="Times New Roman"/>
          <w:sz w:val="26"/>
          <w:szCs w:val="26"/>
        </w:rPr>
        <w:t>!</w:t>
      </w:r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</w:rPr>
        <w:t>That's why, if I could invent something, it would be the "Green City Grower" – a super cool tech tool that lets everyone, especially in cities, grow their own food!</w:t>
      </w:r>
    </w:p>
    <w:p w14:paraId="59FBC571" w14:textId="77777777" w:rsidR="007217C7" w:rsidRDefault="007217C7">
      <w:pPr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5BC2550A" w14:textId="77777777" w:rsidR="007217C7" w:rsidRDefault="00E32389">
      <w:pPr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 xml:space="preserve">Imagine </w:t>
      </w:r>
      <w:r>
        <w:rPr>
          <w:rFonts w:ascii="Times New Roman" w:eastAsia="SimSun" w:hAnsi="Times New Roman" w:cs="Times New Roman"/>
          <w:sz w:val="26"/>
          <w:szCs w:val="26"/>
        </w:rPr>
        <w:t>turning your</w:t>
      </w:r>
      <w:r>
        <w:rPr>
          <w:rFonts w:ascii="Times New Roman" w:eastAsia="SimSun" w:hAnsi="Times New Roman" w:cs="Times New Roman"/>
          <w:sz w:val="26"/>
          <w:szCs w:val="26"/>
        </w:rPr>
        <w:t xml:space="preserve"> balconies, rooftops, or even spare corners into </w:t>
      </w:r>
      <w:r>
        <w:rPr>
          <w:rFonts w:ascii="Times New Roman" w:eastAsia="SimSun" w:hAnsi="Times New Roman" w:cs="Times New Roman"/>
          <w:sz w:val="26"/>
          <w:szCs w:val="26"/>
        </w:rPr>
        <w:t xml:space="preserve">a garden for </w:t>
      </w:r>
      <w:r>
        <w:rPr>
          <w:rFonts w:ascii="Times New Roman" w:eastAsia="SimSun" w:hAnsi="Times New Roman" w:cs="Times New Roman"/>
          <w:sz w:val="26"/>
          <w:szCs w:val="26"/>
        </w:rPr>
        <w:t xml:space="preserve">fresh food! The Green City Grower tackles the biggest challenge of urban farming: </w:t>
      </w:r>
      <w:r>
        <w:rPr>
          <w:rFonts w:ascii="Times New Roman" w:eastAsia="SimSun" w:hAnsi="Times New Roman" w:cs="Times New Roman"/>
          <w:sz w:val="26"/>
          <w:szCs w:val="26"/>
        </w:rPr>
        <w:t xml:space="preserve">small </w:t>
      </w:r>
      <w:r>
        <w:rPr>
          <w:rFonts w:ascii="Times New Roman" w:eastAsia="SimSun" w:hAnsi="Times New Roman" w:cs="Times New Roman"/>
          <w:sz w:val="26"/>
          <w:szCs w:val="26"/>
        </w:rPr>
        <w:t>spac</w:t>
      </w:r>
      <w:r>
        <w:rPr>
          <w:rFonts w:ascii="Times New Roman" w:eastAsia="SimSun" w:hAnsi="Times New Roman" w:cs="Times New Roman"/>
          <w:sz w:val="26"/>
          <w:szCs w:val="26"/>
        </w:rPr>
        <w:t>es for people like me who live in urban cities.</w:t>
      </w:r>
      <w:r>
        <w:rPr>
          <w:rFonts w:ascii="Times New Roman" w:eastAsia="SimSun" w:hAnsi="Times New Roman" w:cs="Times New Roman"/>
          <w:sz w:val="26"/>
          <w:szCs w:val="26"/>
        </w:rPr>
        <w:t xml:space="preserve"> It's like a tiny, self-contained garden that uses every inch of space</w:t>
      </w:r>
      <w:r>
        <w:rPr>
          <w:rFonts w:ascii="Times New Roman" w:eastAsia="SimSun" w:hAnsi="Times New Roman" w:cs="Times New Roman"/>
          <w:sz w:val="26"/>
          <w:szCs w:val="26"/>
        </w:rPr>
        <w:t xml:space="preserve">, </w:t>
      </w:r>
      <w:r>
        <w:rPr>
          <w:rFonts w:ascii="Times New Roman" w:eastAsia="SimSun" w:hAnsi="Times New Roman" w:cs="Times New Roman"/>
          <w:sz w:val="26"/>
          <w:szCs w:val="26"/>
        </w:rPr>
        <w:t>recycled water and leftover food scraps</w:t>
      </w:r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</w:rPr>
        <w:t xml:space="preserve">to grow amazing food. </w:t>
      </w:r>
    </w:p>
    <w:p w14:paraId="77E0230C" w14:textId="77777777" w:rsidR="007217C7" w:rsidRDefault="007217C7">
      <w:pPr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734200D1" w14:textId="77777777" w:rsidR="007217C7" w:rsidRDefault="00E32389">
      <w:pPr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>This invention wouldn't rely on risky GMO seeds</w:t>
      </w:r>
      <w:r>
        <w:rPr>
          <w:rFonts w:ascii="Times New Roman" w:eastAsia="SimSun" w:hAnsi="Times New Roman" w:cs="Times New Roman"/>
          <w:sz w:val="26"/>
          <w:szCs w:val="26"/>
        </w:rPr>
        <w:t xml:space="preserve">, </w:t>
      </w:r>
      <w:r>
        <w:rPr>
          <w:rFonts w:ascii="Times New Roman" w:eastAsia="SimSun" w:hAnsi="Times New Roman" w:cs="Times New Roman"/>
          <w:sz w:val="26"/>
          <w:szCs w:val="26"/>
        </w:rPr>
        <w:t>so I want to promote organic seeds.</w:t>
      </w:r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</w:rPr>
        <w:t>I want to help Nigerians and people worldwide access healthy food even when it is scarce or expensive.</w:t>
      </w:r>
      <w:r>
        <w:rPr>
          <w:rFonts w:ascii="Times New Roman" w:eastAsia="SimSun" w:hAnsi="Times New Roman" w:cs="Times New Roman"/>
          <w:sz w:val="26"/>
          <w:szCs w:val="26"/>
        </w:rPr>
        <w:t xml:space="preserve"> T</w:t>
      </w:r>
      <w:r>
        <w:rPr>
          <w:rFonts w:ascii="Times New Roman" w:eastAsia="SimSun" w:hAnsi="Times New Roman" w:cs="Times New Roman"/>
          <w:sz w:val="26"/>
          <w:szCs w:val="26"/>
        </w:rPr>
        <w:t>he Green City Grower comes with a handbook for gardeners</w:t>
      </w:r>
      <w:r>
        <w:rPr>
          <w:rFonts w:ascii="Times New Roman" w:eastAsia="SimSun" w:hAnsi="Times New Roman" w:cs="Times New Roman"/>
          <w:sz w:val="26"/>
          <w:szCs w:val="26"/>
        </w:rPr>
        <w:t xml:space="preserve"> like me</w:t>
      </w:r>
      <w:r>
        <w:rPr>
          <w:rFonts w:ascii="Times New Roman" w:eastAsia="SimSun" w:hAnsi="Times New Roman" w:cs="Times New Roman"/>
          <w:sz w:val="26"/>
          <w:szCs w:val="26"/>
        </w:rPr>
        <w:t>! My guide</w:t>
      </w:r>
      <w:r>
        <w:rPr>
          <w:rFonts w:ascii="Times New Roman" w:eastAsia="SimSun" w:hAnsi="Times New Roman" w:cs="Times New Roman"/>
          <w:sz w:val="26"/>
          <w:szCs w:val="26"/>
        </w:rPr>
        <w:t xml:space="preserve"> will be </w:t>
      </w:r>
      <w:r>
        <w:rPr>
          <w:rFonts w:ascii="Times New Roman" w:eastAsia="SimSun" w:hAnsi="Times New Roman" w:cs="Times New Roman"/>
          <w:sz w:val="26"/>
          <w:szCs w:val="26"/>
        </w:rPr>
        <w:t>translated into</w:t>
      </w:r>
      <w:r>
        <w:rPr>
          <w:rFonts w:ascii="Times New Roman" w:eastAsia="SimSun" w:hAnsi="Times New Roman" w:cs="Times New Roman"/>
          <w:sz w:val="26"/>
          <w:szCs w:val="26"/>
        </w:rPr>
        <w:t xml:space="preserve"> different</w:t>
      </w:r>
      <w:r>
        <w:rPr>
          <w:rFonts w:ascii="Times New Roman" w:eastAsia="SimSun" w:hAnsi="Times New Roman" w:cs="Times New Roman"/>
          <w:sz w:val="26"/>
          <w:szCs w:val="26"/>
        </w:rPr>
        <w:t xml:space="preserve"> local languages</w:t>
      </w:r>
      <w:r>
        <w:rPr>
          <w:rFonts w:ascii="Times New Roman" w:eastAsia="SimSun" w:hAnsi="Times New Roman" w:cs="Times New Roman"/>
          <w:sz w:val="26"/>
          <w:szCs w:val="26"/>
        </w:rPr>
        <w:t>. It will</w:t>
      </w:r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</w:rPr>
        <w:t>teach</w:t>
      </w:r>
      <w:r>
        <w:rPr>
          <w:rFonts w:ascii="Times New Roman" w:eastAsia="SimSun" w:hAnsi="Times New Roman" w:cs="Times New Roman"/>
          <w:sz w:val="26"/>
          <w:szCs w:val="26"/>
        </w:rPr>
        <w:t xml:space="preserve"> everything from seed selection to pest control using natural methods.</w:t>
      </w:r>
      <w:r>
        <w:rPr>
          <w:rFonts w:ascii="Times New Roman" w:eastAsia="SimSun" w:hAnsi="Times New Roman" w:cs="Times New Roman"/>
          <w:sz w:val="26"/>
          <w:szCs w:val="26"/>
        </w:rPr>
        <w:t xml:space="preserve"> T</w:t>
      </w:r>
      <w:r>
        <w:rPr>
          <w:rFonts w:ascii="Times New Roman" w:eastAsia="SimSun" w:hAnsi="Times New Roman" w:cs="Times New Roman"/>
          <w:sz w:val="26"/>
          <w:szCs w:val="26"/>
        </w:rPr>
        <w:t>eaching everyone</w:t>
      </w:r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</w:rPr>
        <w:t>how to plant, nurture, natural pest control</w:t>
      </w:r>
      <w:r>
        <w:rPr>
          <w:rFonts w:ascii="Times New Roman" w:eastAsia="SimSun" w:hAnsi="Times New Roman" w:cs="Times New Roman"/>
          <w:sz w:val="26"/>
          <w:szCs w:val="26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</w:rPr>
        <w:t>and harvest their own yummy food.</w:t>
      </w:r>
    </w:p>
    <w:p w14:paraId="0D99C85F" w14:textId="77777777" w:rsidR="007217C7" w:rsidRDefault="00E32389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With fresh fruits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vegetables</w:t>
      </w:r>
      <w:r>
        <w:rPr>
          <w:sz w:val="26"/>
          <w:szCs w:val="26"/>
        </w:rPr>
        <w:t xml:space="preserve"> and other foods</w:t>
      </w:r>
      <w:r>
        <w:rPr>
          <w:sz w:val="26"/>
          <w:szCs w:val="26"/>
        </w:rPr>
        <w:t xml:space="preserve"> readily available, families can eat healthier and save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But the benefits extend beyond individual households. Urban farming can create food </w:t>
      </w:r>
      <w:r>
        <w:rPr>
          <w:sz w:val="26"/>
          <w:szCs w:val="26"/>
        </w:rPr>
        <w:t>security</w:t>
      </w:r>
      <w:r>
        <w:rPr>
          <w:sz w:val="26"/>
          <w:szCs w:val="26"/>
        </w:rPr>
        <w:t>, reduc</w:t>
      </w:r>
      <w:r>
        <w:rPr>
          <w:sz w:val="26"/>
          <w:szCs w:val="26"/>
        </w:rPr>
        <w:t>e</w:t>
      </w:r>
      <w:r>
        <w:rPr>
          <w:sz w:val="26"/>
          <w:szCs w:val="26"/>
        </w:rPr>
        <w:t xml:space="preserve"> expensive imports and</w:t>
      </w:r>
      <w:r>
        <w:rPr>
          <w:sz w:val="26"/>
          <w:szCs w:val="26"/>
        </w:rPr>
        <w:t xml:space="preserve"> help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food prices stay stable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Plus, imagine the joy of picking a juicy onion you nurtured yourself in your backyard. It will be like having your own personal supermarket.</w:t>
      </w:r>
    </w:p>
    <w:p w14:paraId="70BBB83F" w14:textId="77777777" w:rsidR="007217C7" w:rsidRDefault="00E32389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Green City Grower isn't just about filling bellies; it's about building a stronger community. Sharing our harvest with neighbors in need fosters a spirit of </w:t>
      </w:r>
      <w:r>
        <w:rPr>
          <w:sz w:val="26"/>
          <w:szCs w:val="26"/>
        </w:rPr>
        <w:t>love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We wouldn't have to worry about food scarcity or inflation because we would have our own gardens to rely on.</w:t>
      </w:r>
    </w:p>
    <w:p w14:paraId="220172AE" w14:textId="77777777" w:rsidR="007217C7" w:rsidRDefault="00E32389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believe the Green City Grower can </w:t>
      </w:r>
      <w:r>
        <w:rPr>
          <w:sz w:val="26"/>
          <w:szCs w:val="26"/>
        </w:rPr>
        <w:t>change</w:t>
      </w:r>
      <w:r>
        <w:rPr>
          <w:sz w:val="26"/>
          <w:szCs w:val="26"/>
        </w:rPr>
        <w:t xml:space="preserve"> the way we think about food.</w:t>
      </w:r>
      <w:r>
        <w:rPr>
          <w:sz w:val="26"/>
          <w:szCs w:val="26"/>
        </w:rPr>
        <w:br/>
        <w:t>We'd be a healthier, happier nation, self-sufficient, promot</w:t>
      </w:r>
      <w:r>
        <w:rPr>
          <w:sz w:val="26"/>
          <w:szCs w:val="26"/>
        </w:rPr>
        <w:t>e</w:t>
      </w:r>
      <w:r>
        <w:rPr>
          <w:sz w:val="26"/>
          <w:szCs w:val="26"/>
        </w:rPr>
        <w:t xml:space="preserve"> healthy eating and </w:t>
      </w:r>
      <w:r>
        <w:rPr>
          <w:sz w:val="26"/>
          <w:szCs w:val="26"/>
        </w:rPr>
        <w:t>ensure</w:t>
      </w:r>
      <w:r>
        <w:rPr>
          <w:sz w:val="26"/>
          <w:szCs w:val="26"/>
        </w:rPr>
        <w:t xml:space="preserve"> food security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We could </w:t>
      </w:r>
      <w:r>
        <w:rPr>
          <w:sz w:val="26"/>
          <w:szCs w:val="26"/>
        </w:rPr>
        <w:t xml:space="preserve">eat well, </w:t>
      </w:r>
      <w:r>
        <w:rPr>
          <w:sz w:val="26"/>
          <w:szCs w:val="26"/>
        </w:rPr>
        <w:t xml:space="preserve">share with those who don't have enough, save extra money that would have been spent in the market, and even make extra money from selling the </w:t>
      </w:r>
      <w:r>
        <w:rPr>
          <w:sz w:val="26"/>
          <w:szCs w:val="26"/>
        </w:rPr>
        <w:t xml:space="preserve">extra food. </w:t>
      </w:r>
      <w:r>
        <w:rPr>
          <w:sz w:val="26"/>
          <w:szCs w:val="26"/>
        </w:rPr>
        <w:t>Now that's what I call the best thing ever!</w:t>
      </w:r>
    </w:p>
    <w:p w14:paraId="7B0602BC" w14:textId="77777777" w:rsidR="007217C7" w:rsidRDefault="007217C7">
      <w:pPr>
        <w:pStyle w:val="NormalWeb"/>
        <w:jc w:val="both"/>
        <w:rPr>
          <w:sz w:val="26"/>
          <w:szCs w:val="26"/>
        </w:rPr>
      </w:pPr>
    </w:p>
    <w:p w14:paraId="4FC09E79" w14:textId="77777777" w:rsidR="007217C7" w:rsidRDefault="007217C7"/>
    <w:sectPr w:rsidR="007217C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revisionView w:inkAnnotation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E767AB"/>
    <w:rsid w:val="003C1456"/>
    <w:rsid w:val="006B0DDB"/>
    <w:rsid w:val="007217C7"/>
    <w:rsid w:val="00A17D65"/>
    <w:rsid w:val="00E32389"/>
    <w:rsid w:val="6FE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3CD9AE"/>
  <w15:docId w15:val="{5F157EA2-5BF3-3645-9630-B7C0B101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iyioluwa onitilo</cp:lastModifiedBy>
  <cp:revision>2</cp:revision>
  <dcterms:created xsi:type="dcterms:W3CDTF">2024-07-07T20:43:00Z</dcterms:created>
  <dcterms:modified xsi:type="dcterms:W3CDTF">2024-07-07T20:43:00Z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7D0003B9CF3846F0AAC3B86BADAFDFAB_11</vt:lpwstr>
  </property>
</Properties>
</file>