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Abrielle Odualu</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Greensprings School (Anthony campus)</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Alabi (JSS3)</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were to create something it would be to measure the amount of pain a person feels.</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THE MEASURE OF PAIN.</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Have you ever been in so much pain caused by a small injury but, dismissed due to the insignificant appearance? Unfortunately, you couldn’t tell anyone how much it hurt. Why? Because scientists haven’t been able to find the standard unit of pain nor how to measure it. Honestly, I don’t blame them. There have been many attempts to find the unit of pain but, as they don’t even know what pain is, all attempts have failed and even put lives in danger.</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Most people need to know why it is important to measure pain and not just pain but what the pain can lead to. Sometimes what may feel like a little pain could cause the most life-changing problem or, even lead to death. A basic example is the process of labor. From any person's point of view, they would get the impression that giving birth is just removing a child from the womb but, the woman in labor may be in trembling pain. </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Scientists have tried to measure pain using a BPI (Brief Pain Inventory), but if I were to invent a standard pain unit, it would be by using various calculations. There would even be a formula for the process. I would conduct safe test runs on animals rather than humans, unlike doctors who used human beings therefore putting their lives in danger. Although there will be limitations because animals cannot speak, I would rather risk animal lives than human lives.</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After accumulating results and having appropriate results, I would program a machine to do the same. I would not only program the machine to quantify pain but also make a precise list of what the pain could lead to. The machine would then prescribe medication to alleviate the pain the person is experiencing. Of course, this would be done in under 30 minutes. I mean if you were in pain you wouldn’t like to wait so long if there was a way to ease it.</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may wonder except from helping individuals how else would my pain machine help. Having the pain gauge, as I would like to call the machine, would: cause a significant breakthrough in the medical industry, improve the quality of life, and improve the conditions of those living with painful infirmities worldwide. I hope I have convinced you of the necessity of having a measurement for pain.</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