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E5DF5" w14:textId="45EFDA42" w:rsidR="00EA40F8" w:rsidRPr="008E3F93" w:rsidRDefault="00EA40F8" w:rsidP="008E3F93">
      <w:pPr>
        <w:spacing w:line="360" w:lineRule="auto"/>
        <w:jc w:val="center"/>
        <w:rPr>
          <w:rFonts w:ascii="Times New Roman" w:hAnsi="Times New Roman" w:cs="Times New Roman"/>
          <w:sz w:val="26"/>
          <w:szCs w:val="26"/>
        </w:rPr>
      </w:pPr>
      <w:r w:rsidRPr="008E3F93">
        <w:rPr>
          <w:rFonts w:ascii="Times New Roman" w:hAnsi="Times New Roman" w:cs="Times New Roman"/>
          <w:sz w:val="26"/>
          <w:szCs w:val="26"/>
        </w:rPr>
        <w:t>IF</w:t>
      </w:r>
      <w:r w:rsidR="009979F0">
        <w:rPr>
          <w:rFonts w:ascii="Times New Roman" w:hAnsi="Times New Roman" w:cs="Times New Roman"/>
          <w:sz w:val="26"/>
          <w:szCs w:val="26"/>
        </w:rPr>
        <w:t xml:space="preserve"> </w:t>
      </w:r>
      <w:r w:rsidRPr="008E3F93">
        <w:rPr>
          <w:rFonts w:ascii="Times New Roman" w:hAnsi="Times New Roman" w:cs="Times New Roman"/>
          <w:sz w:val="26"/>
          <w:szCs w:val="26"/>
        </w:rPr>
        <w:t>I COULD INVENT SOMETHING NEW</w:t>
      </w:r>
    </w:p>
    <w:p w14:paraId="2F4BC250" w14:textId="03B5E973" w:rsidR="009979F0" w:rsidRPr="009979F0" w:rsidRDefault="009979F0" w:rsidP="009979F0">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Inventions are integral to our daily lives. They</w:t>
      </w:r>
      <w:r w:rsidR="003946C8">
        <w:rPr>
          <w:rFonts w:ascii="Times New Roman" w:hAnsi="Times New Roman" w:cs="Times New Roman"/>
          <w:sz w:val="26"/>
          <w:szCs w:val="26"/>
        </w:rPr>
        <w:t xml:space="preserve"> s</w:t>
      </w:r>
      <w:r w:rsidRPr="009979F0">
        <w:rPr>
          <w:rFonts w:ascii="Times New Roman" w:hAnsi="Times New Roman" w:cs="Times New Roman"/>
          <w:sz w:val="26"/>
          <w:szCs w:val="26"/>
        </w:rPr>
        <w:t>hap</w:t>
      </w:r>
      <w:r w:rsidR="003946C8">
        <w:rPr>
          <w:rFonts w:ascii="Times New Roman" w:hAnsi="Times New Roman" w:cs="Times New Roman"/>
          <w:sz w:val="26"/>
          <w:szCs w:val="26"/>
        </w:rPr>
        <w:t>e</w:t>
      </w:r>
      <w:r w:rsidRPr="009979F0">
        <w:rPr>
          <w:rFonts w:ascii="Times New Roman" w:hAnsi="Times New Roman" w:cs="Times New Roman"/>
          <w:sz w:val="26"/>
          <w:szCs w:val="26"/>
        </w:rPr>
        <w:t xml:space="preserve"> human society and significantly impact the world. The people who create inventions are known as inventors. Some great inventors include Thomas Edison, who developed the power system and electric generator; the Wright Brothers, who built the world's first successful aeroplane; and Nikola Tesla, who invented the Tesla coil and neon lamp. Among notable women inventors are Mary Anderson, who created the first windshield wiper; Hedy </w:t>
      </w:r>
      <w:proofErr w:type="spellStart"/>
      <w:r w:rsidRPr="009979F0">
        <w:rPr>
          <w:rFonts w:ascii="Times New Roman" w:hAnsi="Times New Roman" w:cs="Times New Roman"/>
          <w:sz w:val="26"/>
          <w:szCs w:val="26"/>
        </w:rPr>
        <w:t>Lamarr</w:t>
      </w:r>
      <w:proofErr w:type="spellEnd"/>
      <w:r w:rsidRPr="009979F0">
        <w:rPr>
          <w:rFonts w:ascii="Times New Roman" w:hAnsi="Times New Roman" w:cs="Times New Roman"/>
          <w:sz w:val="26"/>
          <w:szCs w:val="26"/>
        </w:rPr>
        <w:t>, who contributed to the development of Wi-Fi; and Maria E. Beasley, who invented the barrel-hooping machine.</w:t>
      </w:r>
    </w:p>
    <w:p w14:paraId="6D30B351" w14:textId="410C67D7" w:rsidR="009979F0" w:rsidRPr="009979F0" w:rsidRDefault="009979F0" w:rsidP="009979F0">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Inventions are vital for driving progress, addressing global challenges, and fostering innovation and adaptability. For instance, several historical inventions have profoundly impacted our world. The wheel revolutioni</w:t>
      </w:r>
      <w:r w:rsidR="00DA708F">
        <w:rPr>
          <w:rFonts w:ascii="Times New Roman" w:hAnsi="Times New Roman" w:cs="Times New Roman"/>
          <w:sz w:val="26"/>
          <w:szCs w:val="26"/>
        </w:rPr>
        <w:t>s</w:t>
      </w:r>
      <w:r w:rsidRPr="009979F0">
        <w:rPr>
          <w:rFonts w:ascii="Times New Roman" w:hAnsi="Times New Roman" w:cs="Times New Roman"/>
          <w:sz w:val="26"/>
          <w:szCs w:val="26"/>
        </w:rPr>
        <w:t>ed transport and machinery. The telephone transformed personal and business communication. The internet created a global network of information and communication. Electricity changed how we live, work, and play. Penicillin paved the way for modern antibiotics and saved millions of lives.</w:t>
      </w:r>
    </w:p>
    <w:p w14:paraId="6A9CF714" w14:textId="6BA87EC3" w:rsidR="009979F0" w:rsidRPr="009979F0" w:rsidRDefault="009979F0" w:rsidP="009979F0">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 xml:space="preserve">Inventing offers numerous rewards, such as enhancing critical thinking skills and helping identify problems. My program,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aims to build on this tradition. The name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is inspired by a co-pilot, reflecting the idea of assistance and guidance.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will rely on funds and donations, including our contributions, to help those in need.</w:t>
      </w:r>
    </w:p>
    <w:p w14:paraId="2DB26C90" w14:textId="1D38180F" w:rsidR="009979F0" w:rsidRPr="009979F0" w:rsidRDefault="009979F0" w:rsidP="009979F0">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 xml:space="preserve">How will we do this? By assisting disabled and struggling individuals in securing jobs. In our judgmental society, appearances often overshadow abilities.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challenges this notion by supporting those overlooked, regardless of whether they hold a degree, which is often just a piece of paper.</w:t>
      </w:r>
    </w:p>
    <w:p w14:paraId="3F122A7E" w14:textId="3F6E5A32" w:rsidR="009979F0" w:rsidRPr="009979F0" w:rsidRDefault="009979F0" w:rsidP="009979F0">
      <w:pPr>
        <w:spacing w:line="360" w:lineRule="auto"/>
        <w:jc w:val="both"/>
        <w:rPr>
          <w:rFonts w:ascii="Times New Roman" w:hAnsi="Times New Roman" w:cs="Times New Roman"/>
          <w:sz w:val="26"/>
          <w:szCs w:val="26"/>
        </w:rPr>
      </w:pP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offers numerous benefits: reducing poverty, creating more jobs, increasing salaries, and improving overall living standards. It will decrease inflation, the rate at which general prices for goods and services rise, causing purchasing power to fall. Consider the example of LASMA, whose employees are not adequately paid.</w:t>
      </w:r>
    </w:p>
    <w:p w14:paraId="6C84C64E" w14:textId="7CD252B4" w:rsidR="009979F0" w:rsidRPr="009979F0" w:rsidRDefault="009979F0" w:rsidP="009979F0">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 xml:space="preserve">The impact of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will be immediate and positive, transforming the economy for the better. It is not just for older individuals; young people should also be </w:t>
      </w:r>
      <w:r w:rsidR="003946C8" w:rsidRPr="009979F0">
        <w:rPr>
          <w:rFonts w:ascii="Times New Roman" w:hAnsi="Times New Roman" w:cs="Times New Roman"/>
          <w:sz w:val="26"/>
          <w:szCs w:val="26"/>
        </w:rPr>
        <w:t>guided,</w:t>
      </w:r>
      <w:r w:rsidRPr="009979F0">
        <w:rPr>
          <w:rFonts w:ascii="Times New Roman" w:hAnsi="Times New Roman" w:cs="Times New Roman"/>
          <w:sz w:val="26"/>
          <w:szCs w:val="26"/>
        </w:rPr>
        <w:t xml:space="preserve"> and their </w:t>
      </w:r>
      <w:r w:rsidRPr="009979F0">
        <w:rPr>
          <w:rFonts w:ascii="Times New Roman" w:hAnsi="Times New Roman" w:cs="Times New Roman"/>
          <w:sz w:val="26"/>
          <w:szCs w:val="26"/>
        </w:rPr>
        <w:lastRenderedPageBreak/>
        <w:t xml:space="preserve">talents nurtured, as their decisions will shape their futures. </w:t>
      </w:r>
      <w:proofErr w:type="spellStart"/>
      <w:r w:rsidRPr="009979F0">
        <w:rPr>
          <w:rFonts w:ascii="Times New Roman" w:hAnsi="Times New Roman" w:cs="Times New Roman"/>
          <w:sz w:val="26"/>
          <w:szCs w:val="26"/>
        </w:rPr>
        <w:t>Covilot</w:t>
      </w:r>
      <w:proofErr w:type="spellEnd"/>
      <w:r w:rsidRPr="009979F0">
        <w:rPr>
          <w:rFonts w:ascii="Times New Roman" w:hAnsi="Times New Roman" w:cs="Times New Roman"/>
          <w:sz w:val="26"/>
          <w:szCs w:val="26"/>
        </w:rPr>
        <w:t xml:space="preserve"> promises to be a beneficial and enjoyable program for everyone, including you.</w:t>
      </w:r>
    </w:p>
    <w:p w14:paraId="0D01BD17" w14:textId="0BC706A4" w:rsidR="008E3F93" w:rsidRDefault="009979F0" w:rsidP="008E3F93">
      <w:pPr>
        <w:spacing w:line="360" w:lineRule="auto"/>
        <w:jc w:val="both"/>
        <w:rPr>
          <w:rFonts w:ascii="Times New Roman" w:hAnsi="Times New Roman" w:cs="Times New Roman"/>
          <w:sz w:val="26"/>
          <w:szCs w:val="26"/>
        </w:rPr>
      </w:pPr>
      <w:r w:rsidRPr="009979F0">
        <w:rPr>
          <w:rFonts w:ascii="Times New Roman" w:hAnsi="Times New Roman" w:cs="Times New Roman"/>
          <w:sz w:val="26"/>
          <w:szCs w:val="26"/>
        </w:rPr>
        <w:t xml:space="preserve">Let's embrace the spirit of innovation to create sustainable solutions for our planet. Your ideas </w:t>
      </w:r>
      <w:r w:rsidR="003946C8">
        <w:rPr>
          <w:rFonts w:ascii="Times New Roman" w:hAnsi="Times New Roman" w:cs="Times New Roman"/>
          <w:sz w:val="26"/>
          <w:szCs w:val="26"/>
        </w:rPr>
        <w:t xml:space="preserve">can </w:t>
      </w:r>
      <w:r w:rsidRPr="009979F0">
        <w:rPr>
          <w:rFonts w:ascii="Times New Roman" w:hAnsi="Times New Roman" w:cs="Times New Roman"/>
          <w:sz w:val="26"/>
          <w:szCs w:val="26"/>
        </w:rPr>
        <w:t>change and transform the world—start innovating today.</w:t>
      </w:r>
    </w:p>
    <w:p w14:paraId="602D95D7" w14:textId="77777777" w:rsidR="00DA708F" w:rsidRDefault="00DA708F" w:rsidP="001D3228">
      <w:pPr>
        <w:spacing w:after="0" w:line="360" w:lineRule="auto"/>
        <w:rPr>
          <w:rFonts w:ascii="Times New Roman" w:hAnsi="Times New Roman" w:cs="Times New Roman"/>
          <w:sz w:val="26"/>
          <w:szCs w:val="26"/>
        </w:rPr>
      </w:pPr>
    </w:p>
    <w:p w14:paraId="7FD5F11B" w14:textId="0786F9E6" w:rsidR="006E3BC0" w:rsidRDefault="006E3BC0" w:rsidP="001D3228">
      <w:pPr>
        <w:spacing w:after="0" w:line="360" w:lineRule="auto"/>
        <w:rPr>
          <w:rFonts w:ascii="Times New Roman" w:hAnsi="Times New Roman" w:cs="Times New Roman"/>
          <w:sz w:val="26"/>
          <w:szCs w:val="26"/>
        </w:rPr>
      </w:pPr>
      <w:r w:rsidRPr="008E3F93">
        <w:rPr>
          <w:rFonts w:ascii="Times New Roman" w:hAnsi="Times New Roman" w:cs="Times New Roman"/>
          <w:sz w:val="26"/>
          <w:szCs w:val="26"/>
        </w:rPr>
        <w:t>Toluwanimi Ayoola-Ajayi</w:t>
      </w:r>
    </w:p>
    <w:p w14:paraId="188C4D0D" w14:textId="12DD8E5E" w:rsidR="006E3BC0" w:rsidRDefault="006E3BC0" w:rsidP="001D3228">
      <w:pPr>
        <w:spacing w:after="0" w:line="360" w:lineRule="auto"/>
        <w:rPr>
          <w:rFonts w:ascii="Times New Roman" w:hAnsi="Times New Roman" w:cs="Times New Roman"/>
          <w:sz w:val="26"/>
          <w:szCs w:val="26"/>
        </w:rPr>
      </w:pPr>
      <w:r>
        <w:rPr>
          <w:rFonts w:ascii="Times New Roman" w:hAnsi="Times New Roman" w:cs="Times New Roman"/>
          <w:sz w:val="26"/>
          <w:szCs w:val="26"/>
        </w:rPr>
        <w:t>Wellspring College</w:t>
      </w:r>
    </w:p>
    <w:p w14:paraId="42FE9D99" w14:textId="13693D4B" w:rsidR="006E3BC0" w:rsidRPr="008E3F93" w:rsidRDefault="001D3228" w:rsidP="001D3228">
      <w:pPr>
        <w:spacing w:after="0" w:line="360" w:lineRule="auto"/>
        <w:rPr>
          <w:rFonts w:ascii="Times New Roman" w:hAnsi="Times New Roman" w:cs="Times New Roman"/>
          <w:sz w:val="26"/>
          <w:szCs w:val="26"/>
        </w:rPr>
      </w:pPr>
      <w:r>
        <w:rPr>
          <w:rFonts w:ascii="Times New Roman" w:hAnsi="Times New Roman" w:cs="Times New Roman"/>
          <w:sz w:val="26"/>
          <w:szCs w:val="26"/>
        </w:rPr>
        <w:t>JSS 1</w:t>
      </w:r>
    </w:p>
    <w:p w14:paraId="56AB1BD8" w14:textId="77777777" w:rsidR="008E3F93" w:rsidRPr="008E3F93" w:rsidRDefault="008E3F93" w:rsidP="008E3F93">
      <w:pPr>
        <w:spacing w:line="360" w:lineRule="auto"/>
        <w:jc w:val="both"/>
        <w:rPr>
          <w:rFonts w:ascii="Times New Roman" w:hAnsi="Times New Roman" w:cs="Times New Roman"/>
          <w:sz w:val="26"/>
          <w:szCs w:val="26"/>
        </w:rPr>
      </w:pPr>
    </w:p>
    <w:sectPr w:rsidR="008E3F93" w:rsidRPr="008E3F93" w:rsidSect="003946C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F8"/>
    <w:rsid w:val="000F0DB6"/>
    <w:rsid w:val="001D3228"/>
    <w:rsid w:val="002203B1"/>
    <w:rsid w:val="003946C8"/>
    <w:rsid w:val="00481D6F"/>
    <w:rsid w:val="006C578A"/>
    <w:rsid w:val="006E3BC0"/>
    <w:rsid w:val="0084403A"/>
    <w:rsid w:val="008E3F93"/>
    <w:rsid w:val="00947F1C"/>
    <w:rsid w:val="009979F0"/>
    <w:rsid w:val="00A15FC2"/>
    <w:rsid w:val="00A37F1F"/>
    <w:rsid w:val="00D47FF6"/>
    <w:rsid w:val="00D85B4B"/>
    <w:rsid w:val="00DA708F"/>
    <w:rsid w:val="00E60619"/>
    <w:rsid w:val="00EA40F8"/>
    <w:rsid w:val="00F21D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C8379"/>
  <w15:chartTrackingRefBased/>
  <w15:docId w15:val="{54520F34-7CDD-455D-A007-D718F26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0F8"/>
    <w:rPr>
      <w:rFonts w:eastAsiaTheme="majorEastAsia" w:cstheme="majorBidi"/>
      <w:color w:val="272727" w:themeColor="text1" w:themeTint="D8"/>
    </w:rPr>
  </w:style>
  <w:style w:type="paragraph" w:styleId="Title">
    <w:name w:val="Title"/>
    <w:basedOn w:val="Normal"/>
    <w:next w:val="Normal"/>
    <w:link w:val="TitleChar"/>
    <w:uiPriority w:val="10"/>
    <w:qFormat/>
    <w:rsid w:val="00EA4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0F8"/>
    <w:pPr>
      <w:spacing w:before="160"/>
      <w:jc w:val="center"/>
    </w:pPr>
    <w:rPr>
      <w:i/>
      <w:iCs/>
      <w:color w:val="404040" w:themeColor="text1" w:themeTint="BF"/>
    </w:rPr>
  </w:style>
  <w:style w:type="character" w:customStyle="1" w:styleId="QuoteChar">
    <w:name w:val="Quote Char"/>
    <w:basedOn w:val="DefaultParagraphFont"/>
    <w:link w:val="Quote"/>
    <w:uiPriority w:val="29"/>
    <w:rsid w:val="00EA40F8"/>
    <w:rPr>
      <w:i/>
      <w:iCs/>
      <w:color w:val="404040" w:themeColor="text1" w:themeTint="BF"/>
    </w:rPr>
  </w:style>
  <w:style w:type="paragraph" w:styleId="ListParagraph">
    <w:name w:val="List Paragraph"/>
    <w:basedOn w:val="Normal"/>
    <w:uiPriority w:val="34"/>
    <w:qFormat/>
    <w:rsid w:val="00EA40F8"/>
    <w:pPr>
      <w:ind w:left="720"/>
      <w:contextualSpacing/>
    </w:pPr>
  </w:style>
  <w:style w:type="character" w:styleId="IntenseEmphasis">
    <w:name w:val="Intense Emphasis"/>
    <w:basedOn w:val="DefaultParagraphFont"/>
    <w:uiPriority w:val="21"/>
    <w:qFormat/>
    <w:rsid w:val="00EA40F8"/>
    <w:rPr>
      <w:i/>
      <w:iCs/>
      <w:color w:val="0F4761" w:themeColor="accent1" w:themeShade="BF"/>
    </w:rPr>
  </w:style>
  <w:style w:type="paragraph" w:styleId="IntenseQuote">
    <w:name w:val="Intense Quote"/>
    <w:basedOn w:val="Normal"/>
    <w:next w:val="Normal"/>
    <w:link w:val="IntenseQuoteChar"/>
    <w:uiPriority w:val="30"/>
    <w:qFormat/>
    <w:rsid w:val="00EA4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0F8"/>
    <w:rPr>
      <w:i/>
      <w:iCs/>
      <w:color w:val="0F4761" w:themeColor="accent1" w:themeShade="BF"/>
    </w:rPr>
  </w:style>
  <w:style w:type="character" w:styleId="IntenseReference">
    <w:name w:val="Intense Reference"/>
    <w:basedOn w:val="DefaultParagraphFont"/>
    <w:uiPriority w:val="32"/>
    <w:qFormat/>
    <w:rsid w:val="00EA40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2264</Characters>
  <Application>Microsoft Office Word</Application>
  <DocSecurity>0</DocSecurity>
  <Lines>36</Lines>
  <Paragraphs>12</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Antigha</dc:creator>
  <cp:keywords/>
  <dc:description/>
  <cp:lastModifiedBy>Peter Antigha</cp:lastModifiedBy>
  <cp:revision>2</cp:revision>
  <dcterms:created xsi:type="dcterms:W3CDTF">2024-07-07T15:21:00Z</dcterms:created>
  <dcterms:modified xsi:type="dcterms:W3CDTF">2024-07-07T15:21:00Z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62fe68ea-7efb-4206-98b4-787cc465ce90</vt:lpwstr>
  </property>
</Properties>
</file>