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74DC" w:rsidRDefault="00FC165F">
      <w:pPr>
        <w:rPr>
          <w:rFonts w:ascii="Noto Sans Canadian Aboriginal" w:eastAsia="Noto Sans Canadian Aboriginal" w:hAnsi="Noto Sans Canadian Aboriginal" w:cs="Noto Sans Canadian Aboriginal"/>
          <w:sz w:val="28"/>
          <w:szCs w:val="28"/>
        </w:rPr>
      </w:pPr>
      <w:r>
        <w:t xml:space="preserve">                                            </w:t>
      </w:r>
      <w:r>
        <w:rPr>
          <w:b/>
          <w:bCs/>
          <w:sz w:val="28"/>
          <w:szCs w:val="28"/>
          <w:u w:val="thick"/>
        </w:rPr>
        <w:t xml:space="preserve">If I Could Invent Something New </w:t>
      </w:r>
    </w:p>
    <w:p w:rsidR="00A174DC" w:rsidRDefault="00FC165F">
      <w:pPr>
        <w:rPr>
          <w:rFonts w:ascii="Roboto" w:eastAsia="Roboto" w:hAnsi="Roboto" w:cs="Roboto"/>
          <w:sz w:val="28"/>
          <w:szCs w:val="28"/>
        </w:rPr>
      </w:pPr>
      <w:r>
        <w:rPr>
          <w:rFonts w:ascii="Roboto" w:eastAsia="Roboto" w:hAnsi="Roboto" w:cs="Roboto"/>
          <w:sz w:val="28"/>
          <w:szCs w:val="28"/>
        </w:rPr>
        <w:t xml:space="preserve">Artificial Intelligence, rocket ships, auto-driven cars, these are all products of modern technological invention. Their inventors are humans like you and me. </w:t>
      </w:r>
      <w:r>
        <w:rPr>
          <w:rFonts w:ascii="Roboto" w:eastAsia="Roboto" w:hAnsi="Roboto" w:cs="Roboto"/>
          <w:sz w:val="28"/>
          <w:szCs w:val="28"/>
        </w:rPr>
        <w:t>Inventions, in todays world, are based on robotics, engineering, and advancements on already-invented products. There are a few areas in life that should be looked into, but are way too ignored. One of these, I think, I should direct my attention to.</w:t>
      </w:r>
    </w:p>
    <w:p w:rsidR="00A174DC" w:rsidRDefault="00FC165F">
      <w:pPr>
        <w:rPr>
          <w:rFonts w:ascii="Roboto" w:eastAsia="Roboto" w:hAnsi="Roboto" w:cs="Roboto"/>
          <w:sz w:val="28"/>
          <w:szCs w:val="28"/>
        </w:rPr>
      </w:pPr>
      <w:r>
        <w:rPr>
          <w:rFonts w:ascii="Roboto" w:eastAsia="Roboto" w:hAnsi="Roboto" w:cs="Roboto"/>
          <w:sz w:val="28"/>
          <w:szCs w:val="28"/>
        </w:rPr>
        <w:t xml:space="preserve">   Books are one of the basic fundamentals in the learning process. Books that tell stories are even more interesting to read. Reading books are also like watching the clips on television. While watching television, everyone loves to grab a bowl of popcorn, and if possible, a drink to wash it down. This is very convenient, but when it comes to reading a book and munching something down, that is where we begin to see the hustle. The fear of getting a book soiled by butter, restricts enjoying a book to the fu</w:t>
      </w:r>
      <w:r>
        <w:rPr>
          <w:rFonts w:ascii="Roboto" w:eastAsia="Roboto" w:hAnsi="Roboto" w:cs="Roboto"/>
          <w:sz w:val="28"/>
          <w:szCs w:val="28"/>
        </w:rPr>
        <w:t>llest capacity.</w:t>
      </w:r>
    </w:p>
    <w:p w:rsidR="00A174DC" w:rsidRDefault="00FC165F">
      <w:pPr>
        <w:rPr>
          <w:rFonts w:ascii="Roboto" w:eastAsia="Roboto" w:hAnsi="Roboto" w:cs="Roboto"/>
          <w:sz w:val="28"/>
          <w:szCs w:val="28"/>
        </w:rPr>
      </w:pPr>
      <w:r>
        <w:rPr>
          <w:rFonts w:ascii="Roboto" w:eastAsia="Roboto" w:hAnsi="Roboto" w:cs="Roboto"/>
          <w:sz w:val="28"/>
          <w:szCs w:val="28"/>
        </w:rPr>
        <w:t xml:space="preserve">  If I could create a machine that would be powered by electricity, and that eradicates the need for excessive spending of resources, I would truly be glad. lt would be awesome! Also the properties of the machine would be properly checked by the appropriate agencies in charge of handling jobs like such, and it will be easy to manipulate by people of varying ages. Creating such a device has its advantages, as people no longer read hardware books as much as they do softwares. This act of theirs, although may </w:t>
      </w:r>
      <w:r>
        <w:rPr>
          <w:rFonts w:ascii="Roboto" w:eastAsia="Roboto" w:hAnsi="Roboto" w:cs="Roboto"/>
          <w:sz w:val="28"/>
          <w:szCs w:val="28"/>
        </w:rPr>
        <w:t xml:space="preserve">have reduced costs, have increased health risks owing to prolonged screen time. </w:t>
      </w:r>
    </w:p>
    <w:p w:rsidR="00A174DC" w:rsidRDefault="00FC165F">
      <w:pPr>
        <w:rPr>
          <w:rFonts w:ascii="Roboto" w:eastAsia="Roboto" w:hAnsi="Roboto" w:cs="Roboto"/>
          <w:sz w:val="28"/>
          <w:szCs w:val="28"/>
        </w:rPr>
      </w:pPr>
      <w:r>
        <w:rPr>
          <w:rFonts w:ascii="Roboto" w:eastAsia="Roboto" w:hAnsi="Roboto" w:cs="Roboto"/>
          <w:sz w:val="28"/>
          <w:szCs w:val="28"/>
        </w:rPr>
        <w:t xml:space="preserve">  </w:t>
      </w:r>
    </w:p>
    <w:p w:rsidR="00A174DC" w:rsidRDefault="00A174DC">
      <w:pPr>
        <w:rPr>
          <w:rFonts w:ascii="Roboto" w:eastAsia="Roboto" w:hAnsi="Roboto" w:cs="Roboto"/>
          <w:sz w:val="28"/>
          <w:szCs w:val="28"/>
        </w:rPr>
      </w:pPr>
    </w:p>
    <w:p w:rsidR="00A174DC" w:rsidRDefault="00FC165F">
      <w:pPr>
        <w:rPr>
          <w:rFonts w:ascii="Roboto" w:eastAsia="Roboto" w:hAnsi="Roboto" w:cs="Roboto"/>
          <w:sz w:val="28"/>
          <w:szCs w:val="28"/>
        </w:rPr>
      </w:pPr>
      <w:r>
        <w:rPr>
          <w:rFonts w:ascii="Roboto" w:eastAsia="Roboto" w:hAnsi="Roboto" w:cs="Roboto"/>
          <w:sz w:val="28"/>
          <w:szCs w:val="28"/>
        </w:rPr>
        <w:lastRenderedPageBreak/>
        <w:t xml:space="preserve">Another advantage of this device is that it will preserve books. In ancient times, the only source of </w:t>
      </w:r>
      <w:r>
        <w:rPr>
          <w:rFonts w:ascii="Roboto" w:eastAsia="Roboto" w:hAnsi="Roboto" w:cs="Roboto"/>
          <w:sz w:val="28"/>
          <w:szCs w:val="28"/>
        </w:rPr>
        <w:t xml:space="preserve">information was writing, and writing alone. It was either through post cards or letters that people communicated. Today, technology has enhanced communication, making it possible to communicate with loved ones and family that live miles away, through the cell phones. </w:t>
      </w:r>
    </w:p>
    <w:p w:rsidR="00A174DC" w:rsidRDefault="00FC165F">
      <w:pPr>
        <w:rPr>
          <w:rFonts w:ascii="Roboto" w:eastAsia="Roboto" w:hAnsi="Roboto" w:cs="Roboto"/>
          <w:sz w:val="28"/>
          <w:szCs w:val="28"/>
        </w:rPr>
      </w:pPr>
      <w:r>
        <w:rPr>
          <w:rFonts w:ascii="Roboto" w:eastAsia="Roboto" w:hAnsi="Roboto" w:cs="Roboto"/>
          <w:sz w:val="28"/>
          <w:szCs w:val="28"/>
        </w:rPr>
        <w:t>I look forward to being able to carry out this invention someday. I know that it will require effort on my part.</w:t>
      </w:r>
    </w:p>
    <w:p w:rsidR="00A174DC" w:rsidRDefault="00FC165F">
      <w:pPr>
        <w:rPr>
          <w:rFonts w:ascii="Roboto" w:eastAsia="Roboto" w:hAnsi="Roboto" w:cs="Roboto"/>
          <w:b/>
          <w:bCs/>
          <w:sz w:val="28"/>
          <w:szCs w:val="28"/>
        </w:rPr>
      </w:pPr>
      <w:r>
        <w:rPr>
          <w:rFonts w:ascii="Roboto" w:eastAsia="Roboto" w:hAnsi="Roboto" w:cs="Roboto"/>
          <w:b/>
          <w:bCs/>
          <w:sz w:val="28"/>
          <w:szCs w:val="28"/>
        </w:rPr>
        <w:t>Osu-Ugbede Grace Anointed</w:t>
      </w:r>
    </w:p>
    <w:p w:rsidR="00A174DC" w:rsidRDefault="00FC165F">
      <w:pPr>
        <w:rPr>
          <w:rFonts w:ascii="Roboto" w:eastAsia="Roboto" w:hAnsi="Roboto" w:cs="Roboto"/>
          <w:b/>
          <w:bCs/>
          <w:sz w:val="28"/>
          <w:szCs w:val="28"/>
        </w:rPr>
      </w:pPr>
      <w:r>
        <w:rPr>
          <w:rFonts w:ascii="Roboto" w:eastAsia="Roboto" w:hAnsi="Roboto" w:cs="Roboto"/>
          <w:b/>
          <w:bCs/>
          <w:sz w:val="28"/>
          <w:szCs w:val="28"/>
        </w:rPr>
        <w:t>UPSS</w:t>
      </w:r>
    </w:p>
    <w:p w:rsidR="00A174DC" w:rsidRDefault="00FC165F">
      <w:pPr>
        <w:rPr>
          <w:rFonts w:ascii="Roboto" w:eastAsia="Roboto" w:hAnsi="Roboto" w:cs="Roboto"/>
          <w:b/>
          <w:bCs/>
          <w:sz w:val="28"/>
          <w:szCs w:val="28"/>
        </w:rPr>
      </w:pPr>
      <w:r>
        <w:rPr>
          <w:rFonts w:ascii="Roboto" w:eastAsia="Roboto" w:hAnsi="Roboto" w:cs="Roboto"/>
          <w:b/>
          <w:bCs/>
          <w:sz w:val="28"/>
          <w:szCs w:val="28"/>
        </w:rPr>
        <w:t>JSS 3</w:t>
      </w:r>
    </w:p>
    <w:p w:rsidR="00A174DC" w:rsidRDefault="00A174DC">
      <w:pPr>
        <w:ind w:left="220"/>
        <w:rPr>
          <w:rFonts w:ascii="Roboto" w:eastAsia="Roboto" w:hAnsi="Roboto" w:cs="Roboto"/>
          <w:sz w:val="28"/>
          <w:szCs w:val="28"/>
        </w:rPr>
      </w:pPr>
    </w:p>
    <w:p w:rsidR="00A174DC" w:rsidRDefault="00A174DC">
      <w:pPr>
        <w:rPr>
          <w:rFonts w:ascii="Roboto" w:eastAsia="Roboto" w:hAnsi="Roboto" w:cs="Roboto"/>
          <w:sz w:val="28"/>
          <w:szCs w:val="28"/>
        </w:rPr>
      </w:pPr>
    </w:p>
    <w:p w:rsidR="00A174DC" w:rsidRDefault="00A174DC">
      <w:pPr>
        <w:rPr>
          <w:rFonts w:ascii="Roboto" w:eastAsia="Roboto" w:hAnsi="Roboto" w:cs="Roboto"/>
          <w:sz w:val="28"/>
          <w:szCs w:val="28"/>
        </w:rPr>
      </w:pPr>
    </w:p>
    <w:sectPr w:rsidR="00A174D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65F" w:rsidRDefault="00FC165F">
      <w:pPr>
        <w:spacing w:after="0" w:line="240" w:lineRule="auto"/>
      </w:pPr>
      <w:r>
        <w:separator/>
      </w:r>
    </w:p>
  </w:endnote>
  <w:endnote w:type="continuationSeparator" w:id="0">
    <w:p w:rsidR="00FC165F" w:rsidRDefault="00FC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Canadian Aboriginal">
    <w:panose1 w:val="020B0502040504020204"/>
    <w:charset w:val="00"/>
    <w:family w:val="swiss"/>
    <w:pitch w:val="variable"/>
    <w:sig w:usb0="00000003" w:usb1="00000000" w:usb2="00002000" w:usb3="00000000" w:csb0="00000001" w:csb1="00000000"/>
  </w:font>
  <w:font w:name="Roboto">
    <w:panose1 w:val="02000000000000000000"/>
    <w:charset w:val="00"/>
    <w:family w:val="auto"/>
    <w:pitch w:val="variable"/>
    <w:sig w:usb0="E00002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DC" w:rsidRDefault="00A174D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65F" w:rsidRDefault="00FC165F">
      <w:pPr>
        <w:spacing w:after="0" w:line="240" w:lineRule="auto"/>
      </w:pPr>
      <w:r>
        <w:separator/>
      </w:r>
    </w:p>
  </w:footnote>
  <w:footnote w:type="continuationSeparator" w:id="0">
    <w:p w:rsidR="00FC165F" w:rsidRDefault="00FC1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DC" w:rsidRDefault="00A174D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oNotShadeFormData/>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DC"/>
    <w:rsid w:val="00A174DC"/>
    <w:rsid w:val="00B05947"/>
    <w:rsid w:val="00FC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65CF1C4B-E4CE-9740-8365-3DEECB5E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rammus</dc:creator>
  <cp:lastModifiedBy>Blessing Okirigwo</cp:lastModifiedBy>
  <cp:revision>2</cp:revision>
  <dcterms:created xsi:type="dcterms:W3CDTF">2024-07-07T17:32:00Z</dcterms:created>
  <dcterms:modified xsi:type="dcterms:W3CDTF">2024-07-07T17:32:00Z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afc8ec181e17490f867d1a516cc97fc1</vt:lpwstr>
  </property>
</Properties>
</file>