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32"/>
          <w:szCs w:val="32"/>
          <w:lang w:val="en-US"/>
        </w:rPr>
      </w:pPr>
      <w:r>
        <w:rPr>
          <w:sz w:val="32"/>
          <w:szCs w:val="32"/>
          <w:lang w:val="en-US"/>
        </w:rPr>
        <w:t>One of the main impediment that has indulged so deep into our country is corruption, corruption is a big masquerade that has affected negatively the life of Nigeria citizens. Regardless of the effort of the law enforcement bodies to withdraw corruption out of the country, the result is unsuccessful which lead to the law enforcement bodies collecting bribe and getting corrupt, leaving our ancestral land full of corruption. If I could invent something new, I would invent a corruption device detector.</w:t>
      </w:r>
    </w:p>
    <w:p>
      <w:pPr>
        <w:pStyle w:val="style0"/>
        <w:rPr>
          <w:sz w:val="32"/>
          <w:szCs w:val="32"/>
          <w:lang w:val="en-US"/>
        </w:rPr>
      </w:pPr>
      <w:r>
        <w:rPr>
          <w:sz w:val="32"/>
          <w:szCs w:val="32"/>
          <w:lang w:val="en-US"/>
        </w:rPr>
        <w:t xml:space="preserve">   The corrupt device detector will be capable of detecting corrupt individuals and can also reveal corrupt practices done by the individual in different languages. The corruption device detector would be durable, mobile, portable, and should be in form of a wrist band or installed in eye glasses. Once the corrupt detector glasses or wrist band is put on it would be able to reveal corrupt individuals and their corrupt acts and practices. The device would be cheap and less expensive so it can be available for all individual.</w:t>
      </w:r>
    </w:p>
    <w:p>
      <w:pPr>
        <w:pStyle w:val="style0"/>
        <w:rPr>
          <w:sz w:val="32"/>
          <w:szCs w:val="32"/>
          <w:lang w:val="en-US"/>
        </w:rPr>
      </w:pPr>
      <w:r>
        <w:rPr>
          <w:sz w:val="32"/>
          <w:szCs w:val="32"/>
          <w:lang w:val="en-US"/>
        </w:rPr>
        <w:t>Corruption is having the following impact on the system, economic impact,:waste of resources, reduced investment, distorted competition, social impact: inequality, public trust, social unrest, political impact: undermining democracy, weak governance, suppression of civil liberty, environmental impact:natural resources, regulatory failure, security impact:organized crime, national security. Nigeria have tried in so many ways to curb corruption but all to no avail because of this I think there is a need for a device that can detect corruption instantly, When this corruption device detector is circulated and there is enlightement on the function and the usage, I feel it will put fear on the people and make them avoid corrupt practices.</w:t>
      </w:r>
    </w:p>
    <w:p>
      <w:pPr>
        <w:pStyle w:val="style0"/>
        <w:rPr>
          <w:sz w:val="32"/>
          <w:szCs w:val="32"/>
          <w:lang w:val="en-US"/>
        </w:rPr>
      </w:pPr>
      <w:r>
        <w:rPr>
          <w:sz w:val="32"/>
          <w:szCs w:val="32"/>
          <w:lang w:val="en-US"/>
        </w:rPr>
        <w:t xml:space="preserve">Further more, there are a lot of benefit which we stand to gain of such a device exist  in the country, the presence of the corruption device detector would sanitize people working in different organization, companies, institution, government official and political sectors. If they are aware that such device exist they will not involve themselves in any act of corruption </w:t>
      </w:r>
    </w:p>
    <w:p>
      <w:pPr>
        <w:pStyle w:val="style0"/>
        <w:rPr>
          <w:sz w:val="32"/>
          <w:szCs w:val="32"/>
          <w:lang w:val="en-US"/>
        </w:rPr>
      </w:pPr>
      <w:r>
        <w:rPr>
          <w:sz w:val="32"/>
          <w:szCs w:val="32"/>
          <w:lang w:val="en-US"/>
        </w:rPr>
        <w:t>Name: Ikeobodo Munachimso</w:t>
      </w:r>
    </w:p>
    <w:p>
      <w:pPr>
        <w:pStyle w:val="style0"/>
        <w:rPr>
          <w:sz w:val="32"/>
          <w:szCs w:val="32"/>
          <w:lang w:val="en-US"/>
        </w:rPr>
      </w:pPr>
      <w:r>
        <w:rPr>
          <w:sz w:val="32"/>
          <w:szCs w:val="32"/>
          <w:lang w:val="en-US"/>
        </w:rPr>
        <w:t>Class: Jss3</w:t>
      </w:r>
    </w:p>
    <w:p>
      <w:pPr>
        <w:pStyle w:val="style0"/>
        <w:rPr>
          <w:sz w:val="32"/>
          <w:szCs w:val="32"/>
          <w:lang w:val="en-US"/>
        </w:rPr>
      </w:pPr>
      <w:r>
        <w:rPr>
          <w:sz w:val="32"/>
          <w:szCs w:val="32"/>
          <w:lang w:val="en-US"/>
        </w:rPr>
        <w:t xml:space="preserve">School name: Longford International school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C9629B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8156574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966064B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6846B31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347</Words>
  <Pages>8</Pages>
  <Characters>1881</Characters>
  <Application>WPS Office</Application>
  <DocSecurity>0</DocSecurity>
  <Paragraphs>7</Paragraphs>
  <ScaleCrop>false</ScaleCrop>
  <LinksUpToDate>false</LinksUpToDate>
  <CharactersWithSpaces>2227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2024-07-04T18:20:00Z</dcterms:created>
  <dc:creator>MR JACKSON</dc:creator>
  <lastModifiedBy>TECNO KI5k</lastModifiedBy>
  <dcterms:modified xsi:type="dcterms:W3CDTF">2024-07-07T16:25:57Z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9020c4e475704ea6a8b1c220a69eb985</vt:lpwstr>
  </property>
</Properties>
</file>