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14FA1" w14:textId="77777777" w:rsidR="008E6601" w:rsidRDefault="00FB25C5">
      <w:pPr>
        <w:rPr>
          <w:sz w:val="24"/>
          <w:szCs w:val="24"/>
        </w:rPr>
      </w:pPr>
      <w:r>
        <w:rPr>
          <w:sz w:val="24"/>
          <w:szCs w:val="24"/>
        </w:rPr>
        <w:t xml:space="preserve">Name: Victor- </w:t>
      </w:r>
      <w:proofErr w:type="spellStart"/>
      <w:r>
        <w:rPr>
          <w:sz w:val="24"/>
          <w:szCs w:val="24"/>
        </w:rPr>
        <w:t>Afesumi</w:t>
      </w:r>
      <w:proofErr w:type="spellEnd"/>
      <w:r>
        <w:rPr>
          <w:sz w:val="24"/>
          <w:szCs w:val="24"/>
        </w:rPr>
        <w:t xml:space="preserve"> Dafe</w:t>
      </w:r>
    </w:p>
    <w:p w14:paraId="33B8ADA1" w14:textId="77777777" w:rsidR="00FB25C5" w:rsidRDefault="00FB25C5">
      <w:pPr>
        <w:rPr>
          <w:sz w:val="24"/>
          <w:szCs w:val="24"/>
        </w:rPr>
      </w:pPr>
      <w:r>
        <w:rPr>
          <w:sz w:val="24"/>
          <w:szCs w:val="24"/>
        </w:rPr>
        <w:t>Class: Jss3</w:t>
      </w:r>
    </w:p>
    <w:p w14:paraId="4EE9C0AB" w14:textId="77777777" w:rsidR="00FB25C5" w:rsidRDefault="00FB25C5">
      <w:pPr>
        <w:rPr>
          <w:sz w:val="24"/>
          <w:szCs w:val="24"/>
        </w:rPr>
      </w:pPr>
      <w:r>
        <w:rPr>
          <w:sz w:val="24"/>
          <w:szCs w:val="24"/>
        </w:rPr>
        <w:t>School: Royal Crest School</w:t>
      </w:r>
    </w:p>
    <w:p w14:paraId="78914F63" w14:textId="77777777" w:rsidR="003C53F8" w:rsidRDefault="00FB25C5">
      <w:pPr>
        <w:rPr>
          <w:sz w:val="24"/>
          <w:szCs w:val="24"/>
        </w:rPr>
      </w:pPr>
      <w:r>
        <w:rPr>
          <w:sz w:val="24"/>
          <w:szCs w:val="24"/>
        </w:rPr>
        <w:t xml:space="preserve">In the realm of Innovation, the aspiration of creating or inventing something new is just a mere wishful thinking. Now think of a world where technology, inventions can solve the challenges of the world. As I think of inventing something new ideas race through my mind </w:t>
      </w:r>
      <w:r w:rsidR="003C53F8">
        <w:rPr>
          <w:sz w:val="24"/>
          <w:szCs w:val="24"/>
        </w:rPr>
        <w:t>on how to transform this world back to normal. The journey of invention is not just aspiration but bringing your vision to reality.</w:t>
      </w:r>
    </w:p>
    <w:p w14:paraId="799F7F0C" w14:textId="64194654" w:rsidR="006A038F" w:rsidRDefault="003C53F8">
      <w:pPr>
        <w:rPr>
          <w:sz w:val="24"/>
          <w:szCs w:val="24"/>
        </w:rPr>
      </w:pPr>
      <w:r>
        <w:rPr>
          <w:sz w:val="24"/>
          <w:szCs w:val="24"/>
        </w:rPr>
        <w:t xml:space="preserve"> </w:t>
      </w:r>
      <w:r w:rsidR="00FB25C5">
        <w:rPr>
          <w:sz w:val="24"/>
          <w:szCs w:val="24"/>
        </w:rPr>
        <w:t xml:space="preserve"> </w:t>
      </w:r>
      <w:r>
        <w:rPr>
          <w:sz w:val="24"/>
          <w:szCs w:val="24"/>
        </w:rPr>
        <w:t xml:space="preserve">Innovation has always been at the heart of humans which moves them </w:t>
      </w:r>
      <w:r w:rsidR="00816BF7">
        <w:rPr>
          <w:sz w:val="24"/>
          <w:szCs w:val="24"/>
        </w:rPr>
        <w:t>towards</w:t>
      </w:r>
      <w:r>
        <w:rPr>
          <w:sz w:val="24"/>
          <w:szCs w:val="24"/>
        </w:rPr>
        <w:t xml:space="preserve"> creating invention that shapes the life of our country. From each invention we see that innovation helps us on how we work, live, and communicate</w:t>
      </w:r>
      <w:r w:rsidR="007D7BF0">
        <w:rPr>
          <w:sz w:val="24"/>
          <w:szCs w:val="24"/>
        </w:rPr>
        <w:t xml:space="preserve">. This opportunity to invent something entirely original helps us to think beyond possibilities that can redefine our world. If I could invent a device that helps in sustaining energy. The “Eco Gen” would harness renewable source of energy that will bring change to global energy crisis. Its design would integrate solar </w:t>
      </w:r>
      <w:r w:rsidR="00CD7A8F">
        <w:rPr>
          <w:sz w:val="24"/>
          <w:szCs w:val="24"/>
        </w:rPr>
        <w:t xml:space="preserve">wind and kinetic energy technologies in it being able to supply power in house, companies, hotels, bank even the entire community. Imagine a place where clean abundant energy is being produced to all building in that community reducing the buying of fossil fuels. The Eco Gen will not only produce energy but also provide job creation in the renewable energy sector worldwide. Beyond </w:t>
      </w:r>
      <w:proofErr w:type="spellStart"/>
      <w:r w:rsidR="00CD7A8F">
        <w:rPr>
          <w:sz w:val="24"/>
          <w:szCs w:val="24"/>
        </w:rPr>
        <w:t>it’s</w:t>
      </w:r>
      <w:proofErr w:type="spellEnd"/>
      <w:r w:rsidR="00CD7A8F">
        <w:rPr>
          <w:sz w:val="24"/>
          <w:szCs w:val="24"/>
        </w:rPr>
        <w:t xml:space="preserve"> environmental and economic benefits the Eco Gen holds all the transformative potential </w:t>
      </w:r>
      <w:r w:rsidR="006A038F">
        <w:rPr>
          <w:sz w:val="24"/>
          <w:szCs w:val="24"/>
        </w:rPr>
        <w:t>for social equity and global development. In regions lacking access to electricity this device can empower communities by providing stable energy source of lightin</w:t>
      </w:r>
      <w:r w:rsidR="00AF5BDC">
        <w:rPr>
          <w:sz w:val="24"/>
          <w:szCs w:val="24"/>
        </w:rPr>
        <w:t>g,</w:t>
      </w:r>
      <w:r w:rsidR="006A038F">
        <w:rPr>
          <w:sz w:val="24"/>
          <w:szCs w:val="24"/>
        </w:rPr>
        <w:t xml:space="preserve"> health facilities, education and communication. It could bridge the energy divide, catalyzing socio-economic progress and improving quality of life for million around the globe.</w:t>
      </w:r>
    </w:p>
    <w:p w14:paraId="78FC3459" w14:textId="267DBEBC" w:rsidR="00816BF7" w:rsidRPr="00340D3C" w:rsidRDefault="006A038F">
      <w:pPr>
        <w:rPr>
          <w:sz w:val="24"/>
          <w:szCs w:val="24"/>
        </w:rPr>
      </w:pPr>
      <w:r>
        <w:rPr>
          <w:sz w:val="24"/>
          <w:szCs w:val="24"/>
        </w:rPr>
        <w:t xml:space="preserve">In conclusion the journey of inventing something new is just imagination, innovation and impact. The Eco Gen represent not just a technical advancement </w:t>
      </w:r>
      <w:r w:rsidR="00AF5BDC">
        <w:rPr>
          <w:sz w:val="24"/>
          <w:szCs w:val="24"/>
        </w:rPr>
        <w:t>but a beacon of hope for a sustainable future. By harnessing the power of innovation, let us dear to dream and strive to create solution that transcends the present shaping of a better tomorrow thr</w:t>
      </w:r>
      <w:r w:rsidR="00340D3C">
        <w:rPr>
          <w:sz w:val="24"/>
          <w:szCs w:val="24"/>
        </w:rPr>
        <w:t xml:space="preserve">ough </w:t>
      </w:r>
      <w:proofErr w:type="gramStart"/>
      <w:r w:rsidR="00340D3C">
        <w:rPr>
          <w:sz w:val="24"/>
          <w:szCs w:val="24"/>
        </w:rPr>
        <w:t>innovation.`</w:t>
      </w:r>
      <w:proofErr w:type="gramEnd"/>
    </w:p>
    <w:sectPr w:rsidR="00816BF7" w:rsidRPr="00340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42106834">
    <w:abstractNumId w:val="0"/>
  </w:num>
  <w:num w:numId="2" w16cid:durableId="1069423712">
    <w:abstractNumId w:val="0"/>
  </w:num>
  <w:num w:numId="3" w16cid:durableId="589698615">
    <w:abstractNumId w:val="0"/>
  </w:num>
  <w:num w:numId="4" w16cid:durableId="1864514353">
    <w:abstractNumId w:val="0"/>
  </w:num>
  <w:num w:numId="5" w16cid:durableId="16666098">
    <w:abstractNumId w:val="0"/>
  </w:num>
  <w:num w:numId="6" w16cid:durableId="512767699">
    <w:abstractNumId w:val="0"/>
  </w:num>
  <w:num w:numId="7" w16cid:durableId="2011370922">
    <w:abstractNumId w:val="0"/>
  </w:num>
  <w:num w:numId="8" w16cid:durableId="1420717706">
    <w:abstractNumId w:val="0"/>
  </w:num>
  <w:num w:numId="9" w16cid:durableId="172426791">
    <w:abstractNumId w:val="0"/>
  </w:num>
  <w:num w:numId="10" w16cid:durableId="25258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C5"/>
    <w:rsid w:val="000029D9"/>
    <w:rsid w:val="0005490D"/>
    <w:rsid w:val="00183069"/>
    <w:rsid w:val="001921C7"/>
    <w:rsid w:val="00217F5D"/>
    <w:rsid w:val="00273FF9"/>
    <w:rsid w:val="00340D3C"/>
    <w:rsid w:val="003C53F8"/>
    <w:rsid w:val="00464309"/>
    <w:rsid w:val="00476E90"/>
    <w:rsid w:val="004B32EE"/>
    <w:rsid w:val="005219B8"/>
    <w:rsid w:val="00573DEC"/>
    <w:rsid w:val="005927AF"/>
    <w:rsid w:val="005C0A1B"/>
    <w:rsid w:val="005F4D93"/>
    <w:rsid w:val="00602E30"/>
    <w:rsid w:val="006315B7"/>
    <w:rsid w:val="006A038F"/>
    <w:rsid w:val="006B2D0D"/>
    <w:rsid w:val="006C42BF"/>
    <w:rsid w:val="007D7BF0"/>
    <w:rsid w:val="00816BF7"/>
    <w:rsid w:val="00833924"/>
    <w:rsid w:val="00854900"/>
    <w:rsid w:val="008E6601"/>
    <w:rsid w:val="00951DF1"/>
    <w:rsid w:val="00A01F32"/>
    <w:rsid w:val="00A11B07"/>
    <w:rsid w:val="00A73820"/>
    <w:rsid w:val="00AB7E54"/>
    <w:rsid w:val="00AF5BDC"/>
    <w:rsid w:val="00C74F4D"/>
    <w:rsid w:val="00CD7A8F"/>
    <w:rsid w:val="00D04D15"/>
    <w:rsid w:val="00ED4160"/>
    <w:rsid w:val="00F7058D"/>
    <w:rsid w:val="00FB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7BCB"/>
  <w15:chartTrackingRefBased/>
  <w15:docId w15:val="{CD3B0C84-A3A7-4ACD-A2D6-80A32F28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DC"/>
  </w:style>
  <w:style w:type="paragraph" w:styleId="Heading1">
    <w:name w:val="heading 1"/>
    <w:basedOn w:val="Normal"/>
    <w:next w:val="Normal"/>
    <w:link w:val="Heading1Char"/>
    <w:uiPriority w:val="9"/>
    <w:qFormat/>
    <w:rsid w:val="00AF5BD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F5BD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5BD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5BD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F5BD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F5BD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F5BD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F5BD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F5BD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BD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F5B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5BD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5BD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F5BD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F5BD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F5BD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F5BD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F5BD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F5BDC"/>
    <w:pPr>
      <w:spacing w:line="240" w:lineRule="auto"/>
    </w:pPr>
    <w:rPr>
      <w:b/>
      <w:bCs/>
      <w:smallCaps/>
      <w:color w:val="44546A" w:themeColor="text2"/>
    </w:rPr>
  </w:style>
  <w:style w:type="paragraph" w:styleId="Title">
    <w:name w:val="Title"/>
    <w:basedOn w:val="Normal"/>
    <w:next w:val="Normal"/>
    <w:link w:val="TitleChar"/>
    <w:uiPriority w:val="10"/>
    <w:qFormat/>
    <w:rsid w:val="00AF5BD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F5BD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F5BD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F5BD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F5BDC"/>
    <w:rPr>
      <w:b/>
      <w:bCs/>
    </w:rPr>
  </w:style>
  <w:style w:type="character" w:styleId="Emphasis">
    <w:name w:val="Emphasis"/>
    <w:basedOn w:val="DefaultParagraphFont"/>
    <w:uiPriority w:val="20"/>
    <w:qFormat/>
    <w:rsid w:val="00AF5BDC"/>
    <w:rPr>
      <w:i/>
      <w:iCs/>
    </w:rPr>
  </w:style>
  <w:style w:type="paragraph" w:styleId="NoSpacing">
    <w:name w:val="No Spacing"/>
    <w:uiPriority w:val="1"/>
    <w:qFormat/>
    <w:rsid w:val="00AF5BDC"/>
    <w:pPr>
      <w:spacing w:after="0" w:line="240" w:lineRule="auto"/>
    </w:pPr>
  </w:style>
  <w:style w:type="paragraph" w:styleId="Quote">
    <w:name w:val="Quote"/>
    <w:basedOn w:val="Normal"/>
    <w:next w:val="Normal"/>
    <w:link w:val="QuoteChar"/>
    <w:uiPriority w:val="29"/>
    <w:qFormat/>
    <w:rsid w:val="00AF5BD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F5BDC"/>
    <w:rPr>
      <w:color w:val="44546A" w:themeColor="text2"/>
      <w:sz w:val="24"/>
      <w:szCs w:val="24"/>
    </w:rPr>
  </w:style>
  <w:style w:type="paragraph" w:styleId="IntenseQuote">
    <w:name w:val="Intense Quote"/>
    <w:basedOn w:val="Normal"/>
    <w:next w:val="Normal"/>
    <w:link w:val="IntenseQuoteChar"/>
    <w:uiPriority w:val="30"/>
    <w:qFormat/>
    <w:rsid w:val="00AF5BD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F5BD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F5BDC"/>
    <w:rPr>
      <w:i/>
      <w:iCs/>
      <w:color w:val="595959" w:themeColor="text1" w:themeTint="A6"/>
    </w:rPr>
  </w:style>
  <w:style w:type="character" w:styleId="IntenseEmphasis">
    <w:name w:val="Intense Emphasis"/>
    <w:basedOn w:val="DefaultParagraphFont"/>
    <w:uiPriority w:val="21"/>
    <w:qFormat/>
    <w:rsid w:val="00AF5BDC"/>
    <w:rPr>
      <w:b/>
      <w:bCs/>
      <w:i/>
      <w:iCs/>
    </w:rPr>
  </w:style>
  <w:style w:type="character" w:styleId="SubtleReference">
    <w:name w:val="Subtle Reference"/>
    <w:basedOn w:val="DefaultParagraphFont"/>
    <w:uiPriority w:val="31"/>
    <w:qFormat/>
    <w:rsid w:val="00AF5B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F5BDC"/>
    <w:rPr>
      <w:b/>
      <w:bCs/>
      <w:smallCaps/>
      <w:color w:val="44546A" w:themeColor="text2"/>
      <w:u w:val="single"/>
    </w:rPr>
  </w:style>
  <w:style w:type="character" w:styleId="BookTitle">
    <w:name w:val="Book Title"/>
    <w:basedOn w:val="DefaultParagraphFont"/>
    <w:uiPriority w:val="33"/>
    <w:qFormat/>
    <w:rsid w:val="00AF5BDC"/>
    <w:rPr>
      <w:b/>
      <w:bCs/>
      <w:smallCaps/>
      <w:spacing w:val="10"/>
    </w:rPr>
  </w:style>
  <w:style w:type="paragraph" w:styleId="TOCHeading">
    <w:name w:val="TOC Heading"/>
    <w:basedOn w:val="Heading1"/>
    <w:next w:val="Normal"/>
    <w:uiPriority w:val="39"/>
    <w:semiHidden/>
    <w:unhideWhenUsed/>
    <w:qFormat/>
    <w:rsid w:val="00AF5B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AFESUMI</dc:creator>
  <cp:keywords/>
  <dc:description/>
  <cp:lastModifiedBy>VICTOR AFESUMI</cp:lastModifiedBy>
  <cp:revision>1</cp:revision>
  <dcterms:created xsi:type="dcterms:W3CDTF">2024-06-25T20:22:00Z</dcterms:created>
  <dcterms:modified xsi:type="dcterms:W3CDTF">2024-07-07T15:52:00Z</dcterms:modified>
</cp:coreProperties>
</file>