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E3999" w14:textId="0A707058" w:rsidR="00934764" w:rsidRPr="00934764" w:rsidRDefault="00EC2BAA" w:rsidP="00884FB3">
      <w:pPr>
        <w:spacing w:line="254"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IF I COULD INVENT SOMETHING NEW</w:t>
      </w:r>
      <w:r w:rsidR="00934764" w:rsidRPr="00934764">
        <w:rPr>
          <w:rFonts w:ascii="Times New Roman" w:eastAsia="Times New Roman" w:hAnsi="Times New Roman" w:cs="Times New Roman"/>
          <w:b/>
          <w:bCs/>
          <w:color w:val="000000"/>
          <w:sz w:val="26"/>
          <w:szCs w:val="26"/>
        </w:rPr>
        <w:t xml:space="preserve"> BY AYDEN OGBECHE</w:t>
      </w:r>
      <w:r>
        <w:rPr>
          <w:rFonts w:ascii="Times New Roman" w:eastAsia="Times New Roman" w:hAnsi="Times New Roman" w:cs="Times New Roman"/>
          <w:b/>
          <w:bCs/>
          <w:color w:val="000000"/>
          <w:sz w:val="26"/>
          <w:szCs w:val="26"/>
        </w:rPr>
        <w:t xml:space="preserve"> YEAR </w:t>
      </w:r>
      <w:r w:rsidR="000D1AC8">
        <w:rPr>
          <w:rFonts w:ascii="Times New Roman" w:eastAsia="Times New Roman" w:hAnsi="Times New Roman" w:cs="Times New Roman"/>
          <w:b/>
          <w:bCs/>
          <w:color w:val="000000"/>
          <w:sz w:val="26"/>
          <w:szCs w:val="26"/>
        </w:rPr>
        <w:t>8</w:t>
      </w:r>
      <w:r>
        <w:rPr>
          <w:rFonts w:ascii="Times New Roman" w:eastAsia="Times New Roman" w:hAnsi="Times New Roman" w:cs="Times New Roman"/>
          <w:b/>
          <w:bCs/>
          <w:color w:val="000000"/>
          <w:sz w:val="26"/>
          <w:szCs w:val="26"/>
        </w:rPr>
        <w:t xml:space="preserve"> DAY WATERMAN COLLEGE</w:t>
      </w:r>
    </w:p>
    <w:p w14:paraId="20CC9844" w14:textId="77777777" w:rsidR="00EC2BAA" w:rsidRDefault="00EC2BAA" w:rsidP="00884FB3">
      <w:pPr>
        <w:spacing w:line="254" w:lineRule="auto"/>
        <w:jc w:val="both"/>
        <w:rPr>
          <w:rFonts w:ascii="Times New Roman" w:eastAsia="Times New Roman" w:hAnsi="Times New Roman" w:cs="Times New Roman"/>
          <w:color w:val="000000"/>
          <w:sz w:val="26"/>
          <w:szCs w:val="26"/>
        </w:rPr>
      </w:pPr>
    </w:p>
    <w:p w14:paraId="7E9F6081" w14:textId="6ADAF263" w:rsidR="00934764" w:rsidRPr="00934764" w:rsidRDefault="00934764" w:rsidP="00884FB3">
      <w:pPr>
        <w:spacing w:line="254" w:lineRule="auto"/>
        <w:jc w:val="both"/>
        <w:rPr>
          <w:rFonts w:ascii="Times New Roman" w:eastAsia="Times New Roman" w:hAnsi="Times New Roman" w:cs="Times New Roman"/>
          <w:color w:val="000000"/>
          <w:sz w:val="26"/>
          <w:szCs w:val="26"/>
        </w:rPr>
      </w:pPr>
      <w:r w:rsidRPr="00934764">
        <w:rPr>
          <w:rFonts w:ascii="Times New Roman" w:eastAsia="Times New Roman" w:hAnsi="Times New Roman" w:cs="Times New Roman"/>
          <w:color w:val="000000"/>
          <w:sz w:val="26"/>
          <w:szCs w:val="26"/>
        </w:rPr>
        <w:t xml:space="preserve">In the realm of futuristic innovation, the concept of flying cars has long captured the imagination of generations. </w:t>
      </w:r>
      <w:r w:rsidR="00165D08">
        <w:rPr>
          <w:rFonts w:ascii="Times New Roman" w:eastAsia="Times New Roman" w:hAnsi="Times New Roman" w:cs="Times New Roman"/>
          <w:color w:val="000000"/>
          <w:sz w:val="26"/>
          <w:szCs w:val="26"/>
          <w:lang w:val="en-GB"/>
        </w:rPr>
        <w:t xml:space="preserve">You can relate if you have sat for endless hours stuck in traffic either in Lagos, Accra or Johannesburg. </w:t>
      </w:r>
      <w:r w:rsidRPr="00934764">
        <w:rPr>
          <w:rFonts w:ascii="Times New Roman" w:eastAsia="Times New Roman" w:hAnsi="Times New Roman" w:cs="Times New Roman"/>
          <w:color w:val="000000"/>
          <w:sz w:val="26"/>
          <w:szCs w:val="26"/>
        </w:rPr>
        <w:t>What if we could transcend the limitations of conventional roads and take to the skies for our daily commutes? Imagine a world where the morning rush hour becomes a seamless dance of vehicles gliding through the air, free from traffic jams and congestion. This vision isn't just science fiction anymore; it's a tantalizing possibility waiting to be realized through groundbreaking technology and engineering.</w:t>
      </w:r>
    </w:p>
    <w:p w14:paraId="43463F42" w14:textId="77777777" w:rsidR="00934764" w:rsidRPr="00934764" w:rsidRDefault="00934764" w:rsidP="00884FB3">
      <w:pPr>
        <w:spacing w:line="254" w:lineRule="auto"/>
        <w:jc w:val="both"/>
        <w:rPr>
          <w:rFonts w:ascii="Times New Roman" w:eastAsia="Times New Roman" w:hAnsi="Times New Roman" w:cs="Times New Roman"/>
          <w:color w:val="000000"/>
          <w:sz w:val="26"/>
          <w:szCs w:val="26"/>
        </w:rPr>
      </w:pPr>
      <w:r w:rsidRPr="00934764">
        <w:rPr>
          <w:rFonts w:ascii="Times New Roman" w:eastAsia="Times New Roman" w:hAnsi="Times New Roman" w:cs="Times New Roman"/>
          <w:color w:val="000000"/>
          <w:sz w:val="26"/>
          <w:szCs w:val="26"/>
        </w:rPr>
        <w:t> </w:t>
      </w:r>
    </w:p>
    <w:p w14:paraId="37D5928D" w14:textId="6D00ADF2" w:rsidR="00934764" w:rsidRPr="00165D08" w:rsidRDefault="00934764" w:rsidP="00884FB3">
      <w:pPr>
        <w:spacing w:line="254" w:lineRule="auto"/>
        <w:jc w:val="both"/>
        <w:rPr>
          <w:rFonts w:ascii="Times New Roman" w:eastAsia="Times New Roman" w:hAnsi="Times New Roman" w:cs="Times New Roman"/>
          <w:color w:val="000000"/>
          <w:sz w:val="26"/>
          <w:szCs w:val="26"/>
          <w:lang w:val="en-GB"/>
        </w:rPr>
      </w:pPr>
      <w:r w:rsidRPr="00934764">
        <w:rPr>
          <w:rFonts w:ascii="Times New Roman" w:eastAsia="Times New Roman" w:hAnsi="Times New Roman" w:cs="Times New Roman"/>
          <w:color w:val="000000"/>
          <w:sz w:val="26"/>
          <w:szCs w:val="26"/>
        </w:rPr>
        <w:t>The idea of flying cars isn't entirely new. It has been a staple of science fiction literature and movies for decades, from the Jetsons' flying car to the Blade Runner universe. However, turning this fantasy into reality requires overcoming significant technical challenges and societal considerations.</w:t>
      </w:r>
      <w:r w:rsidR="00165D08">
        <w:rPr>
          <w:rFonts w:ascii="Times New Roman" w:eastAsia="Times New Roman" w:hAnsi="Times New Roman" w:cs="Times New Roman"/>
          <w:color w:val="000000"/>
          <w:sz w:val="26"/>
          <w:szCs w:val="26"/>
          <w:lang w:val="en-GB"/>
        </w:rPr>
        <w:t xml:space="preserve"> If I could invent something new, it would be flying cars!</w:t>
      </w:r>
    </w:p>
    <w:p w14:paraId="1763F2C8" w14:textId="77777777" w:rsidR="00934764" w:rsidRPr="00934764" w:rsidRDefault="00934764" w:rsidP="00884FB3">
      <w:pPr>
        <w:spacing w:line="254" w:lineRule="auto"/>
        <w:jc w:val="both"/>
        <w:rPr>
          <w:rFonts w:ascii="Times New Roman" w:eastAsia="Times New Roman" w:hAnsi="Times New Roman" w:cs="Times New Roman"/>
          <w:color w:val="000000"/>
          <w:sz w:val="26"/>
          <w:szCs w:val="26"/>
        </w:rPr>
      </w:pPr>
      <w:r w:rsidRPr="00934764">
        <w:rPr>
          <w:rFonts w:ascii="Times New Roman" w:eastAsia="Times New Roman" w:hAnsi="Times New Roman" w:cs="Times New Roman"/>
          <w:color w:val="000000"/>
          <w:sz w:val="26"/>
          <w:szCs w:val="26"/>
        </w:rPr>
        <w:t> </w:t>
      </w:r>
    </w:p>
    <w:p w14:paraId="06EC691E" w14:textId="504E2733" w:rsidR="00934764" w:rsidRDefault="00934764" w:rsidP="00884FB3">
      <w:pPr>
        <w:spacing w:line="254" w:lineRule="auto"/>
        <w:jc w:val="both"/>
        <w:rPr>
          <w:rFonts w:ascii="Times New Roman" w:eastAsia="Times New Roman" w:hAnsi="Times New Roman" w:cs="Times New Roman"/>
          <w:color w:val="000000"/>
          <w:sz w:val="26"/>
          <w:szCs w:val="26"/>
          <w:lang w:val="en-GB"/>
        </w:rPr>
      </w:pPr>
      <w:r w:rsidRPr="00934764">
        <w:rPr>
          <w:rFonts w:ascii="Times New Roman" w:eastAsia="Times New Roman" w:hAnsi="Times New Roman" w:cs="Times New Roman"/>
          <w:color w:val="000000"/>
          <w:sz w:val="26"/>
          <w:szCs w:val="26"/>
        </w:rPr>
        <w:t>Flying cars would need to take off and land vertically, like helicopters, to navigate urban environments effectively. This requires advanced propulsion systems, such as electric motors or turbines, capable of generating enough lift without creating excessive noise or emissions.</w:t>
      </w:r>
      <w:r w:rsidR="00165D08">
        <w:rPr>
          <w:rFonts w:ascii="Times New Roman" w:eastAsia="Times New Roman" w:hAnsi="Times New Roman" w:cs="Times New Roman"/>
          <w:color w:val="000000"/>
          <w:sz w:val="26"/>
          <w:szCs w:val="26"/>
          <w:lang w:val="en-GB"/>
        </w:rPr>
        <w:t xml:space="preserve"> </w:t>
      </w:r>
      <w:r w:rsidRPr="00934764">
        <w:rPr>
          <w:rFonts w:ascii="Times New Roman" w:eastAsia="Times New Roman" w:hAnsi="Times New Roman" w:cs="Times New Roman"/>
          <w:color w:val="000000"/>
          <w:sz w:val="26"/>
          <w:szCs w:val="26"/>
        </w:rPr>
        <w:t>These systems would manage navigation, collision avoidance, and communication with other vehicles and air traffic control systems. Artificial intelligence (AI) and machine learning would play crucial roles in developing these autonomous systems.</w:t>
      </w:r>
    </w:p>
    <w:p w14:paraId="5454593C" w14:textId="77777777" w:rsidR="00165D08" w:rsidRPr="00165D08" w:rsidRDefault="00165D08" w:rsidP="00884FB3">
      <w:pPr>
        <w:spacing w:line="254" w:lineRule="auto"/>
        <w:jc w:val="both"/>
        <w:rPr>
          <w:rFonts w:ascii="Times New Roman" w:eastAsia="Times New Roman" w:hAnsi="Times New Roman" w:cs="Times New Roman"/>
          <w:color w:val="000000"/>
          <w:sz w:val="26"/>
          <w:szCs w:val="26"/>
          <w:lang w:val="en-GB"/>
        </w:rPr>
      </w:pPr>
    </w:p>
    <w:p w14:paraId="665B0989" w14:textId="33DA15BF" w:rsidR="00934764" w:rsidRDefault="00934764" w:rsidP="00884FB3">
      <w:pPr>
        <w:spacing w:line="254" w:lineRule="auto"/>
        <w:jc w:val="both"/>
        <w:rPr>
          <w:rFonts w:ascii="Times New Roman" w:eastAsia="Times New Roman" w:hAnsi="Times New Roman" w:cs="Times New Roman"/>
          <w:color w:val="000000"/>
          <w:sz w:val="26"/>
          <w:szCs w:val="26"/>
          <w:lang w:val="en-GB"/>
        </w:rPr>
      </w:pPr>
      <w:r w:rsidRPr="00934764">
        <w:rPr>
          <w:rFonts w:ascii="Times New Roman" w:eastAsia="Times New Roman" w:hAnsi="Times New Roman" w:cs="Times New Roman"/>
          <w:color w:val="000000"/>
          <w:sz w:val="26"/>
          <w:szCs w:val="26"/>
        </w:rPr>
        <w:t> Flying cars must be energy-efficient to be practical and environmentally friendly. Advances in battery technology or alternative fuels, such as hydrogen, could provide the necessary power for extended flight durations.</w:t>
      </w:r>
      <w:r w:rsidR="00FE12FF">
        <w:rPr>
          <w:rFonts w:ascii="Times New Roman" w:eastAsia="Times New Roman" w:hAnsi="Times New Roman" w:cs="Times New Roman"/>
          <w:color w:val="000000"/>
          <w:sz w:val="26"/>
          <w:szCs w:val="26"/>
          <w:lang w:val="en-GB"/>
        </w:rPr>
        <w:t xml:space="preserve"> Furthermore, t</w:t>
      </w:r>
      <w:r w:rsidRPr="00934764">
        <w:rPr>
          <w:rFonts w:ascii="Times New Roman" w:eastAsia="Times New Roman" w:hAnsi="Times New Roman" w:cs="Times New Roman"/>
          <w:color w:val="000000"/>
          <w:sz w:val="26"/>
          <w:szCs w:val="26"/>
        </w:rPr>
        <w:t>he design of flying cars would need to balance aerodynamic efficiency with structural integrity.</w:t>
      </w:r>
      <w:r w:rsidR="00FE12FF">
        <w:rPr>
          <w:rFonts w:ascii="Times New Roman" w:eastAsia="Times New Roman" w:hAnsi="Times New Roman" w:cs="Times New Roman"/>
          <w:color w:val="000000"/>
          <w:sz w:val="26"/>
          <w:szCs w:val="26"/>
          <w:lang w:val="en-GB"/>
        </w:rPr>
        <w:t xml:space="preserve"> Thus, l</w:t>
      </w:r>
      <w:r w:rsidRPr="00934764">
        <w:rPr>
          <w:rFonts w:ascii="Times New Roman" w:eastAsia="Times New Roman" w:hAnsi="Times New Roman" w:cs="Times New Roman"/>
          <w:color w:val="000000"/>
          <w:sz w:val="26"/>
          <w:szCs w:val="26"/>
        </w:rPr>
        <w:t xml:space="preserve">ightweight materials, such as carbon fiber composites, </w:t>
      </w:r>
      <w:r w:rsidR="00FE12FF">
        <w:rPr>
          <w:rFonts w:ascii="Times New Roman" w:eastAsia="Times New Roman" w:hAnsi="Times New Roman" w:cs="Times New Roman"/>
          <w:color w:val="000000"/>
          <w:sz w:val="26"/>
          <w:szCs w:val="26"/>
          <w:lang w:val="en-GB"/>
        </w:rPr>
        <w:t>w</w:t>
      </w:r>
      <w:r w:rsidRPr="00934764">
        <w:rPr>
          <w:rFonts w:ascii="Times New Roman" w:eastAsia="Times New Roman" w:hAnsi="Times New Roman" w:cs="Times New Roman"/>
          <w:color w:val="000000"/>
          <w:sz w:val="26"/>
          <w:szCs w:val="26"/>
        </w:rPr>
        <w:t>ould reduce weight while maintaining durability.</w:t>
      </w:r>
    </w:p>
    <w:p w14:paraId="01E98AFE" w14:textId="77777777" w:rsidR="00FE12FF" w:rsidRPr="00FE12FF" w:rsidRDefault="00FE12FF" w:rsidP="00884FB3">
      <w:pPr>
        <w:spacing w:line="254" w:lineRule="auto"/>
        <w:jc w:val="both"/>
        <w:rPr>
          <w:rFonts w:ascii="Times New Roman" w:eastAsia="Times New Roman" w:hAnsi="Times New Roman" w:cs="Times New Roman"/>
          <w:color w:val="000000"/>
          <w:sz w:val="26"/>
          <w:szCs w:val="26"/>
          <w:lang w:val="en-GB"/>
        </w:rPr>
      </w:pPr>
    </w:p>
    <w:p w14:paraId="4AA2AFB9" w14:textId="4D72994C" w:rsidR="00934764" w:rsidRPr="00FE12FF" w:rsidRDefault="00934764" w:rsidP="00884FB3">
      <w:pPr>
        <w:spacing w:line="254" w:lineRule="auto"/>
        <w:jc w:val="both"/>
        <w:rPr>
          <w:rFonts w:ascii="Times New Roman" w:eastAsia="Times New Roman" w:hAnsi="Times New Roman" w:cs="Times New Roman"/>
          <w:color w:val="000000"/>
          <w:sz w:val="26"/>
          <w:szCs w:val="26"/>
          <w:lang w:val="en-GB"/>
        </w:rPr>
      </w:pPr>
      <w:r w:rsidRPr="00934764">
        <w:rPr>
          <w:rFonts w:ascii="Times New Roman" w:eastAsia="Times New Roman" w:hAnsi="Times New Roman" w:cs="Times New Roman"/>
          <w:color w:val="000000"/>
          <w:sz w:val="26"/>
          <w:szCs w:val="26"/>
        </w:rPr>
        <w:t>The advent of flying cars would not only transform transportation but also impact various aspects of society</w:t>
      </w:r>
      <w:r w:rsidR="00FE12FF">
        <w:rPr>
          <w:rFonts w:ascii="Times New Roman" w:eastAsia="Times New Roman" w:hAnsi="Times New Roman" w:cs="Times New Roman"/>
          <w:color w:val="000000"/>
          <w:sz w:val="26"/>
          <w:szCs w:val="26"/>
          <w:lang w:val="en-GB"/>
        </w:rPr>
        <w:t xml:space="preserve">. For instance, a city like Lagos </w:t>
      </w:r>
      <w:r w:rsidRPr="00934764">
        <w:rPr>
          <w:rFonts w:ascii="Times New Roman" w:eastAsia="Times New Roman" w:hAnsi="Times New Roman" w:cs="Times New Roman"/>
          <w:color w:val="000000"/>
          <w:sz w:val="26"/>
          <w:szCs w:val="26"/>
        </w:rPr>
        <w:t>would need to adapt to accommodate aerial traffic, including designing designated landing pads and integrating air traffic management systems.</w:t>
      </w:r>
      <w:r w:rsidR="00FE12FF">
        <w:rPr>
          <w:rFonts w:ascii="Times New Roman" w:eastAsia="Times New Roman" w:hAnsi="Times New Roman" w:cs="Times New Roman"/>
          <w:color w:val="000000"/>
          <w:sz w:val="26"/>
          <w:szCs w:val="26"/>
          <w:lang w:val="en-GB"/>
        </w:rPr>
        <w:t xml:space="preserve"> </w:t>
      </w:r>
      <w:r w:rsidRPr="00934764">
        <w:rPr>
          <w:rFonts w:ascii="Times New Roman" w:eastAsia="Times New Roman" w:hAnsi="Times New Roman" w:cs="Times New Roman"/>
          <w:color w:val="000000"/>
          <w:sz w:val="26"/>
          <w:szCs w:val="26"/>
        </w:rPr>
        <w:t>Flying cars could potentially improve accessibility by reducing travel times and expanding transportation options, particularly in areas with limited infrastructure.</w:t>
      </w:r>
    </w:p>
    <w:p w14:paraId="68669434" w14:textId="406FC8EF" w:rsidR="00934764" w:rsidRPr="00934764" w:rsidRDefault="00934764" w:rsidP="00884FB3">
      <w:pPr>
        <w:spacing w:line="254" w:lineRule="auto"/>
        <w:jc w:val="both"/>
        <w:rPr>
          <w:rFonts w:ascii="Times New Roman" w:eastAsia="Times New Roman" w:hAnsi="Times New Roman" w:cs="Times New Roman"/>
          <w:color w:val="000000"/>
          <w:sz w:val="26"/>
          <w:szCs w:val="26"/>
        </w:rPr>
      </w:pPr>
      <w:r w:rsidRPr="00934764">
        <w:rPr>
          <w:rFonts w:ascii="Times New Roman" w:eastAsia="Times New Roman" w:hAnsi="Times New Roman" w:cs="Times New Roman"/>
          <w:color w:val="000000"/>
          <w:sz w:val="26"/>
          <w:szCs w:val="26"/>
        </w:rPr>
        <w:t>   </w:t>
      </w:r>
    </w:p>
    <w:p w14:paraId="298D6CB3" w14:textId="738851DA" w:rsidR="00934764" w:rsidRPr="00934764" w:rsidRDefault="00934764" w:rsidP="00884FB3">
      <w:pPr>
        <w:spacing w:line="254" w:lineRule="auto"/>
        <w:jc w:val="both"/>
        <w:rPr>
          <w:rFonts w:ascii="Times New Roman" w:eastAsia="Times New Roman" w:hAnsi="Times New Roman" w:cs="Times New Roman"/>
          <w:color w:val="000000"/>
          <w:sz w:val="26"/>
          <w:szCs w:val="26"/>
        </w:rPr>
      </w:pPr>
      <w:r w:rsidRPr="00934764">
        <w:rPr>
          <w:rFonts w:ascii="Times New Roman" w:eastAsia="Times New Roman" w:hAnsi="Times New Roman" w:cs="Times New Roman"/>
          <w:color w:val="000000"/>
          <w:sz w:val="26"/>
          <w:szCs w:val="26"/>
        </w:rPr>
        <w:t>Despite the challenges, the prospect of flying cars represents a paradigm shift in</w:t>
      </w:r>
      <w:r w:rsidR="00FE12FF">
        <w:rPr>
          <w:rFonts w:ascii="Times New Roman" w:eastAsia="Times New Roman" w:hAnsi="Times New Roman" w:cs="Times New Roman"/>
          <w:color w:val="000000"/>
          <w:sz w:val="26"/>
          <w:szCs w:val="26"/>
          <w:lang w:val="en-GB"/>
        </w:rPr>
        <w:t xml:space="preserve"> </w:t>
      </w:r>
      <w:r w:rsidRPr="00934764">
        <w:rPr>
          <w:rFonts w:ascii="Times New Roman" w:eastAsia="Times New Roman" w:hAnsi="Times New Roman" w:cs="Times New Roman"/>
          <w:color w:val="000000"/>
          <w:sz w:val="26"/>
          <w:szCs w:val="26"/>
        </w:rPr>
        <w:t xml:space="preserve">transportation. It promises faster, more flexible travel and the potential to reshape urban landscapes. Imagine a commute where your vehicle seamlessly transitions from street to sky, bypassing traffic and offering breathtaking views of </w:t>
      </w:r>
      <w:r w:rsidR="00FE12FF">
        <w:rPr>
          <w:rFonts w:ascii="Times New Roman" w:eastAsia="Times New Roman" w:hAnsi="Times New Roman" w:cs="Times New Roman"/>
          <w:color w:val="000000"/>
          <w:sz w:val="26"/>
          <w:szCs w:val="26"/>
          <w:lang w:val="en-GB"/>
        </w:rPr>
        <w:t>the</w:t>
      </w:r>
      <w:r w:rsidRPr="00934764">
        <w:rPr>
          <w:rFonts w:ascii="Times New Roman" w:eastAsia="Times New Roman" w:hAnsi="Times New Roman" w:cs="Times New Roman"/>
          <w:color w:val="000000"/>
          <w:sz w:val="26"/>
          <w:szCs w:val="26"/>
        </w:rPr>
        <w:t xml:space="preserve"> city below.</w:t>
      </w:r>
      <w:r w:rsidR="00884FB3">
        <w:rPr>
          <w:rFonts w:ascii="Times New Roman" w:eastAsia="Times New Roman" w:hAnsi="Times New Roman" w:cs="Times New Roman"/>
          <w:color w:val="000000"/>
          <w:sz w:val="26"/>
          <w:szCs w:val="26"/>
          <w:lang w:val="en-GB"/>
        </w:rPr>
        <w:t xml:space="preserve"> </w:t>
      </w:r>
      <w:r w:rsidRPr="00934764">
        <w:rPr>
          <w:rFonts w:ascii="Times New Roman" w:eastAsia="Times New Roman" w:hAnsi="Times New Roman" w:cs="Times New Roman"/>
          <w:color w:val="000000"/>
          <w:sz w:val="26"/>
          <w:szCs w:val="26"/>
        </w:rPr>
        <w:lastRenderedPageBreak/>
        <w:t>However, realizing this vision requires collaboration across disciplines—from aerospace engineering to urban planning—and a commitment to addressing technical, regulatory, and s</w:t>
      </w:r>
      <w:r w:rsidR="00884FB3">
        <w:rPr>
          <w:rFonts w:ascii="Times New Roman" w:eastAsia="Times New Roman" w:hAnsi="Times New Roman" w:cs="Times New Roman"/>
          <w:color w:val="000000"/>
          <w:sz w:val="26"/>
          <w:szCs w:val="26"/>
          <w:lang w:val="en-GB"/>
        </w:rPr>
        <w:t>afety</w:t>
      </w:r>
      <w:r w:rsidRPr="00934764">
        <w:rPr>
          <w:rFonts w:ascii="Times New Roman" w:eastAsia="Times New Roman" w:hAnsi="Times New Roman" w:cs="Times New Roman"/>
          <w:color w:val="000000"/>
          <w:sz w:val="26"/>
          <w:szCs w:val="26"/>
        </w:rPr>
        <w:t xml:space="preserve"> challenges. It's a journey toward a future where the sky isn't just a limit but a new horizon for transportation innovation.</w:t>
      </w:r>
    </w:p>
    <w:p w14:paraId="318FE845" w14:textId="77777777" w:rsidR="00934764" w:rsidRPr="00934764" w:rsidRDefault="00934764" w:rsidP="00884FB3">
      <w:pPr>
        <w:spacing w:line="254" w:lineRule="auto"/>
        <w:jc w:val="both"/>
        <w:rPr>
          <w:rFonts w:ascii="Times New Roman" w:eastAsia="Times New Roman" w:hAnsi="Times New Roman" w:cs="Times New Roman"/>
          <w:color w:val="000000"/>
          <w:sz w:val="26"/>
          <w:szCs w:val="26"/>
        </w:rPr>
      </w:pPr>
      <w:r w:rsidRPr="00934764">
        <w:rPr>
          <w:rFonts w:ascii="Times New Roman" w:eastAsia="Times New Roman" w:hAnsi="Times New Roman" w:cs="Times New Roman"/>
          <w:color w:val="000000"/>
          <w:sz w:val="26"/>
          <w:szCs w:val="26"/>
        </w:rPr>
        <w:t> </w:t>
      </w:r>
    </w:p>
    <w:p w14:paraId="78CE5F5A" w14:textId="08716F42" w:rsidR="00934764" w:rsidRPr="00934764" w:rsidRDefault="00934764" w:rsidP="00884FB3">
      <w:pPr>
        <w:spacing w:line="254" w:lineRule="auto"/>
        <w:jc w:val="both"/>
        <w:rPr>
          <w:rFonts w:ascii="Times New Roman" w:eastAsia="Times New Roman" w:hAnsi="Times New Roman" w:cs="Times New Roman"/>
          <w:color w:val="000000"/>
          <w:sz w:val="26"/>
          <w:szCs w:val="26"/>
        </w:rPr>
      </w:pPr>
      <w:r w:rsidRPr="00934764">
        <w:rPr>
          <w:rFonts w:ascii="Times New Roman" w:eastAsia="Times New Roman" w:hAnsi="Times New Roman" w:cs="Times New Roman"/>
          <w:color w:val="000000"/>
          <w:sz w:val="26"/>
          <w:szCs w:val="26"/>
        </w:rPr>
        <w:t xml:space="preserve">In conclusion, </w:t>
      </w:r>
      <w:r w:rsidR="00884FB3">
        <w:rPr>
          <w:rFonts w:ascii="Times New Roman" w:eastAsia="Times New Roman" w:hAnsi="Times New Roman" w:cs="Times New Roman"/>
          <w:color w:val="000000"/>
          <w:sz w:val="26"/>
          <w:szCs w:val="26"/>
          <w:lang w:val="en-GB"/>
        </w:rPr>
        <w:t>a</w:t>
      </w:r>
      <w:r w:rsidRPr="00934764">
        <w:rPr>
          <w:rFonts w:ascii="Times New Roman" w:eastAsia="Times New Roman" w:hAnsi="Times New Roman" w:cs="Times New Roman"/>
          <w:color w:val="000000"/>
          <w:sz w:val="26"/>
          <w:szCs w:val="26"/>
        </w:rPr>
        <w:t>s we continue to push the boundaries of innovation, the day when flying cars fill our skies may be closer than we think.</w:t>
      </w:r>
    </w:p>
    <w:p w14:paraId="503C2D8C" w14:textId="77777777" w:rsidR="00FB086C" w:rsidRDefault="00FB086C" w:rsidP="00884FB3">
      <w:pPr>
        <w:jc w:val="both"/>
        <w:rPr>
          <w:rFonts w:ascii="Times New Roman" w:hAnsi="Times New Roman" w:cs="Times New Roman"/>
          <w:sz w:val="26"/>
          <w:szCs w:val="26"/>
          <w:lang w:val="en-GB"/>
        </w:rPr>
      </w:pPr>
    </w:p>
    <w:p w14:paraId="7C9DE2DF" w14:textId="519513D2" w:rsidR="00884FB3" w:rsidRDefault="00884FB3" w:rsidP="00884FB3">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Ayden </w:t>
      </w:r>
      <w:proofErr w:type="spellStart"/>
      <w:r>
        <w:rPr>
          <w:rFonts w:ascii="Times New Roman" w:hAnsi="Times New Roman" w:cs="Times New Roman"/>
          <w:sz w:val="26"/>
          <w:szCs w:val="26"/>
          <w:lang w:val="en-GB"/>
        </w:rPr>
        <w:t>Ogbeche</w:t>
      </w:r>
      <w:proofErr w:type="spellEnd"/>
    </w:p>
    <w:p w14:paraId="59F726D0" w14:textId="38864DCC" w:rsidR="00884FB3" w:rsidRDefault="00884FB3" w:rsidP="00884FB3">
      <w:pPr>
        <w:jc w:val="both"/>
        <w:rPr>
          <w:rFonts w:ascii="Times New Roman" w:hAnsi="Times New Roman" w:cs="Times New Roman"/>
          <w:sz w:val="26"/>
          <w:szCs w:val="26"/>
          <w:lang w:val="en-GB"/>
        </w:rPr>
      </w:pPr>
      <w:r>
        <w:rPr>
          <w:rFonts w:ascii="Times New Roman" w:hAnsi="Times New Roman" w:cs="Times New Roman"/>
          <w:sz w:val="26"/>
          <w:szCs w:val="26"/>
          <w:lang w:val="en-GB"/>
        </w:rPr>
        <w:t>Year 7</w:t>
      </w:r>
    </w:p>
    <w:p w14:paraId="67C86893" w14:textId="65B3A3EE" w:rsidR="00884FB3" w:rsidRPr="00884FB3" w:rsidRDefault="00884FB3" w:rsidP="00884FB3">
      <w:pPr>
        <w:jc w:val="both"/>
        <w:rPr>
          <w:rFonts w:ascii="Times New Roman" w:hAnsi="Times New Roman" w:cs="Times New Roman"/>
          <w:sz w:val="26"/>
          <w:szCs w:val="26"/>
          <w:lang w:val="en-GB"/>
        </w:rPr>
      </w:pPr>
      <w:r>
        <w:rPr>
          <w:rFonts w:ascii="Times New Roman" w:hAnsi="Times New Roman" w:cs="Times New Roman"/>
          <w:sz w:val="26"/>
          <w:szCs w:val="26"/>
          <w:lang w:val="en-GB"/>
        </w:rPr>
        <w:t>Day Waterman College</w:t>
      </w:r>
    </w:p>
    <w:sectPr w:rsidR="00884FB3" w:rsidRPr="00884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34764"/>
    <w:rsid w:val="000D1AC8"/>
    <w:rsid w:val="00165D08"/>
    <w:rsid w:val="004307C5"/>
    <w:rsid w:val="004C0206"/>
    <w:rsid w:val="006831C9"/>
    <w:rsid w:val="00884FB3"/>
    <w:rsid w:val="00900EAD"/>
    <w:rsid w:val="00934764"/>
    <w:rsid w:val="00AB3D4B"/>
    <w:rsid w:val="00B507DD"/>
    <w:rsid w:val="00C172E8"/>
    <w:rsid w:val="00DA0E47"/>
    <w:rsid w:val="00EC2BAA"/>
    <w:rsid w:val="00FB086C"/>
    <w:rsid w:val="00FE12F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76B8A"/>
  <w15:chartTrackingRefBased/>
  <w15:docId w15:val="{AA950EBF-2BB3-4AB0-9DA6-3E0F8485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764"/>
    <w:pPr>
      <w:spacing w:after="0" w:line="240" w:lineRule="auto"/>
    </w:pPr>
    <w:rPr>
      <w:rFonts w:ascii="Aptos" w:hAnsi="Aptos" w:cs="Aptos"/>
      <w:kern w:val="0"/>
      <w:sz w:val="24"/>
      <w:szCs w:val="24"/>
      <w:lang/>
    </w:rPr>
  </w:style>
  <w:style w:type="paragraph" w:styleId="Heading1">
    <w:name w:val="heading 1"/>
    <w:basedOn w:val="Normal"/>
    <w:next w:val="Normal"/>
    <w:link w:val="Heading1Char"/>
    <w:uiPriority w:val="9"/>
    <w:qFormat/>
    <w:rsid w:val="00934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7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7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7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7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7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7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7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7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7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7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7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7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7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7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7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764"/>
    <w:rPr>
      <w:rFonts w:eastAsiaTheme="majorEastAsia" w:cstheme="majorBidi"/>
      <w:color w:val="272727" w:themeColor="text1" w:themeTint="D8"/>
    </w:rPr>
  </w:style>
  <w:style w:type="paragraph" w:styleId="Title">
    <w:name w:val="Title"/>
    <w:basedOn w:val="Normal"/>
    <w:next w:val="Normal"/>
    <w:link w:val="TitleChar"/>
    <w:uiPriority w:val="10"/>
    <w:qFormat/>
    <w:rsid w:val="009347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7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764"/>
    <w:pPr>
      <w:spacing w:before="160"/>
      <w:jc w:val="center"/>
    </w:pPr>
    <w:rPr>
      <w:i/>
      <w:iCs/>
      <w:color w:val="404040" w:themeColor="text1" w:themeTint="BF"/>
    </w:rPr>
  </w:style>
  <w:style w:type="character" w:customStyle="1" w:styleId="QuoteChar">
    <w:name w:val="Quote Char"/>
    <w:basedOn w:val="DefaultParagraphFont"/>
    <w:link w:val="Quote"/>
    <w:uiPriority w:val="29"/>
    <w:rsid w:val="00934764"/>
    <w:rPr>
      <w:i/>
      <w:iCs/>
      <w:color w:val="404040" w:themeColor="text1" w:themeTint="BF"/>
    </w:rPr>
  </w:style>
  <w:style w:type="paragraph" w:styleId="ListParagraph">
    <w:name w:val="List Paragraph"/>
    <w:basedOn w:val="Normal"/>
    <w:uiPriority w:val="34"/>
    <w:qFormat/>
    <w:rsid w:val="00934764"/>
    <w:pPr>
      <w:ind w:left="720"/>
      <w:contextualSpacing/>
    </w:pPr>
  </w:style>
  <w:style w:type="character" w:styleId="IntenseEmphasis">
    <w:name w:val="Intense Emphasis"/>
    <w:basedOn w:val="DefaultParagraphFont"/>
    <w:uiPriority w:val="21"/>
    <w:qFormat/>
    <w:rsid w:val="00934764"/>
    <w:rPr>
      <w:i/>
      <w:iCs/>
      <w:color w:val="0F4761" w:themeColor="accent1" w:themeShade="BF"/>
    </w:rPr>
  </w:style>
  <w:style w:type="paragraph" w:styleId="IntenseQuote">
    <w:name w:val="Intense Quote"/>
    <w:basedOn w:val="Normal"/>
    <w:next w:val="Normal"/>
    <w:link w:val="IntenseQuoteChar"/>
    <w:uiPriority w:val="30"/>
    <w:qFormat/>
    <w:rsid w:val="00934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764"/>
    <w:rPr>
      <w:i/>
      <w:iCs/>
      <w:color w:val="0F4761" w:themeColor="accent1" w:themeShade="BF"/>
    </w:rPr>
  </w:style>
  <w:style w:type="character" w:styleId="IntenseReference">
    <w:name w:val="Intense Reference"/>
    <w:basedOn w:val="DefaultParagraphFont"/>
    <w:uiPriority w:val="32"/>
    <w:qFormat/>
    <w:rsid w:val="009347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8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Tolulope Oba</dc:creator>
  <cp:keywords/>
  <dc:description/>
  <cp:lastModifiedBy>Seyi  Bakare</cp:lastModifiedBy>
  <cp:revision>3</cp:revision>
  <dcterms:created xsi:type="dcterms:W3CDTF">2024-07-07T02:23:00Z</dcterms:created>
  <dcterms:modified xsi:type="dcterms:W3CDTF">2024-07-07T10:41:00Z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785363b9-be4c-44e7-b3ec-f211a737d49e</vt:lpwstr>
  </property>
</Properties>
</file>