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rPr>
      </w:pPr>
      <w:bookmarkStart w:id="0" w:name="_GoBack"/>
      <w:bookmarkEnd w:id="0"/>
      <w:r>
        <w:rPr>
          <w:sz w:val="24"/>
          <w:szCs w:val="24"/>
          <w:lang w:val="en-US"/>
        </w:rPr>
        <w:t xml:space="preserve"> What would I event?  I am going to event a machine that will cure any forms of cancer. I would like to name my machine a cancer cure machine. The materials I will use to construct the machine are steel,aluminum alloy, copper, tungsten.</w:t>
      </w:r>
    </w:p>
    <w:p>
      <w:pPr>
        <w:pStyle w:val="style0"/>
        <w:rPr>
          <w:sz w:val="24"/>
          <w:szCs w:val="24"/>
          <w:lang w:val="en-US"/>
        </w:rPr>
      </w:pPr>
      <w:r>
        <w:rPr>
          <w:sz w:val="24"/>
          <w:szCs w:val="24"/>
          <w:lang w:val="en-US"/>
        </w:rPr>
        <w:t xml:space="preserve">   Now I am going to discuss how my cancer cure machine will work, The machine will create a high energy or electrons, which are directed at the patient tumor to destroy cancerous cells.</w:t>
      </w:r>
    </w:p>
    <w:p>
      <w:pPr>
        <w:pStyle w:val="style0"/>
        <w:rPr>
          <w:sz w:val="24"/>
          <w:szCs w:val="24"/>
        </w:rPr>
      </w:pPr>
      <w:r>
        <w:rPr>
          <w:sz w:val="24"/>
          <w:szCs w:val="24"/>
          <w:lang w:val="en-US"/>
        </w:rPr>
        <w:t xml:space="preserve">  And I am also going to discuss it importance to humans. Targeted cancer treatment is one of the primary roles of cancer treatment machine is to deliver precise and target cancer tumors.Access to advanced treatment for cancer, particularly in well equipped medical facilities, provided for patients with access to contribute to the advancement of cancer treatment or care.</w:t>
      </w:r>
    </w:p>
    <w:p>
      <w:pPr>
        <w:pStyle w:val="style0"/>
        <w:rPr>
          <w:sz w:val="24"/>
          <w:szCs w:val="24"/>
        </w:rPr>
      </w:pPr>
      <w:r>
        <w:rPr>
          <w:sz w:val="24"/>
          <w:szCs w:val="24"/>
          <w:lang w:val="en-US"/>
        </w:rPr>
        <w:t xml:space="preserve">    In-conclusion , cancer treatment machine are crucial in providing a significant role in improving cancer treatment out comes, and contributing to ongoing advancement in the field of oncology.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162</Words>
  <Characters>821</Characters>
  <Application>WPS Office</Application>
  <Paragraphs>4</Paragraphs>
  <CharactersWithSpaces>990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2024-07-04T17:06:44Z</dcterms:created>
  <dc:creator>TECNO BF7</dc:creator>
  <lastModifiedBy>TECNO BF7</lastModifiedBy>
  <dcterms:modified xsi:type="dcterms:W3CDTF">2024-07-04T17:06:44Z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8cb9660a1c24446483ebc3a505f4df59</vt:lpwstr>
  </property>
</Properties>
</file>