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26431" w14:textId="595AAF71" w:rsidR="00362DC7" w:rsidRDefault="00C4471D">
      <w:pPr>
        <w:rPr>
          <w:rFonts w:ascii="Times New Roman" w:hAnsi="Times New Roman" w:cs="Times New Roman"/>
          <w:sz w:val="26"/>
          <w:szCs w:val="26"/>
        </w:rPr>
      </w:pPr>
      <w:r>
        <w:rPr>
          <w:rFonts w:ascii="Times New Roman" w:hAnsi="Times New Roman" w:cs="Times New Roman"/>
          <w:sz w:val="26"/>
          <w:szCs w:val="26"/>
        </w:rPr>
        <w:t>Name: Oluwatosin Teluwo</w:t>
      </w:r>
    </w:p>
    <w:p w14:paraId="655D3DCB" w14:textId="338B8884" w:rsidR="00C4471D" w:rsidRDefault="00C4471D">
      <w:pPr>
        <w:rPr>
          <w:rFonts w:ascii="Times New Roman" w:hAnsi="Times New Roman" w:cs="Times New Roman"/>
          <w:sz w:val="26"/>
          <w:szCs w:val="26"/>
        </w:rPr>
      </w:pPr>
      <w:r>
        <w:rPr>
          <w:rFonts w:ascii="Times New Roman" w:hAnsi="Times New Roman" w:cs="Times New Roman"/>
          <w:sz w:val="26"/>
          <w:szCs w:val="26"/>
        </w:rPr>
        <w:t>School: Corona Secondary School Agbara</w:t>
      </w:r>
    </w:p>
    <w:p w14:paraId="0B010453" w14:textId="03A3D77D" w:rsidR="00C4471D" w:rsidRDefault="00C4471D">
      <w:pPr>
        <w:rPr>
          <w:rFonts w:ascii="Times New Roman" w:hAnsi="Times New Roman" w:cs="Times New Roman"/>
          <w:sz w:val="26"/>
          <w:szCs w:val="26"/>
        </w:rPr>
      </w:pPr>
      <w:r>
        <w:rPr>
          <w:rFonts w:ascii="Times New Roman" w:hAnsi="Times New Roman" w:cs="Times New Roman"/>
          <w:sz w:val="26"/>
          <w:szCs w:val="26"/>
        </w:rPr>
        <w:t>Class: Year 9</w:t>
      </w:r>
    </w:p>
    <w:p w14:paraId="3F8E7E59" w14:textId="449C7F29" w:rsidR="00C4471D" w:rsidRPr="00541484" w:rsidRDefault="00541484" w:rsidP="00541484">
      <w:pPr>
        <w:jc w:val="center"/>
        <w:rPr>
          <w:rFonts w:ascii="Times New Roman" w:hAnsi="Times New Roman" w:cs="Times New Roman"/>
          <w:b/>
          <w:bCs/>
          <w:sz w:val="26"/>
          <w:szCs w:val="26"/>
        </w:rPr>
      </w:pPr>
      <w:r w:rsidRPr="00541484">
        <w:rPr>
          <w:rFonts w:ascii="Times New Roman" w:hAnsi="Times New Roman" w:cs="Times New Roman"/>
          <w:b/>
          <w:bCs/>
          <w:sz w:val="26"/>
          <w:szCs w:val="26"/>
        </w:rPr>
        <w:t>A NEW WORLD</w:t>
      </w:r>
    </w:p>
    <w:p w14:paraId="50E990D9" w14:textId="20B2EE9A" w:rsidR="00C4471D" w:rsidRDefault="00C4471D">
      <w:pPr>
        <w:rPr>
          <w:rFonts w:ascii="Times New Roman" w:hAnsi="Times New Roman" w:cs="Times New Roman"/>
          <w:sz w:val="26"/>
          <w:szCs w:val="26"/>
        </w:rPr>
      </w:pPr>
      <w:r>
        <w:rPr>
          <w:rFonts w:ascii="Times New Roman" w:hAnsi="Times New Roman" w:cs="Times New Roman"/>
          <w:sz w:val="26"/>
          <w:szCs w:val="26"/>
        </w:rPr>
        <w:t>Imagine having the power to create something completely new that could change the world. If I could invent something, it would be a game-changing idea to solve</w:t>
      </w:r>
      <w:r w:rsidR="0043145B">
        <w:rPr>
          <w:rFonts w:ascii="Times New Roman" w:hAnsi="Times New Roman" w:cs="Times New Roman"/>
          <w:sz w:val="26"/>
          <w:szCs w:val="26"/>
        </w:rPr>
        <w:t xml:space="preserve"> a big problem or make everyday life easier and better. This essay will explore what that invention might be, how it could help people</w:t>
      </w:r>
      <w:r w:rsidR="00F700CB">
        <w:rPr>
          <w:rFonts w:ascii="Times New Roman" w:hAnsi="Times New Roman" w:cs="Times New Roman"/>
          <w:sz w:val="26"/>
          <w:szCs w:val="26"/>
        </w:rPr>
        <w:t>, and how</w:t>
      </w:r>
      <w:r w:rsidR="0043145B">
        <w:rPr>
          <w:rFonts w:ascii="Times New Roman" w:hAnsi="Times New Roman" w:cs="Times New Roman"/>
          <w:sz w:val="26"/>
          <w:szCs w:val="26"/>
        </w:rPr>
        <w:t xml:space="preserve"> it could shape our future.</w:t>
      </w:r>
    </w:p>
    <w:p w14:paraId="1FA1F82D" w14:textId="12672A0E" w:rsidR="00E605A7" w:rsidRDefault="00E605A7">
      <w:pPr>
        <w:rPr>
          <w:rFonts w:ascii="Times New Roman" w:hAnsi="Times New Roman" w:cs="Times New Roman"/>
          <w:sz w:val="26"/>
          <w:szCs w:val="26"/>
        </w:rPr>
      </w:pPr>
      <w:r>
        <w:rPr>
          <w:rFonts w:ascii="Times New Roman" w:hAnsi="Times New Roman" w:cs="Times New Roman"/>
          <w:sz w:val="26"/>
          <w:szCs w:val="26"/>
        </w:rPr>
        <w:t xml:space="preserve">        </w:t>
      </w:r>
      <w:r w:rsidR="0043145B">
        <w:rPr>
          <w:rFonts w:ascii="Times New Roman" w:hAnsi="Times New Roman" w:cs="Times New Roman"/>
          <w:sz w:val="26"/>
          <w:szCs w:val="26"/>
        </w:rPr>
        <w:t xml:space="preserve">If </w:t>
      </w:r>
      <w:r w:rsidR="00183298">
        <w:rPr>
          <w:rFonts w:ascii="Times New Roman" w:hAnsi="Times New Roman" w:cs="Times New Roman"/>
          <w:sz w:val="26"/>
          <w:szCs w:val="26"/>
        </w:rPr>
        <w:t>I</w:t>
      </w:r>
      <w:r w:rsidR="0043145B">
        <w:rPr>
          <w:rFonts w:ascii="Times New Roman" w:hAnsi="Times New Roman" w:cs="Times New Roman"/>
          <w:sz w:val="26"/>
          <w:szCs w:val="26"/>
        </w:rPr>
        <w:t xml:space="preserve"> could invent something </w:t>
      </w:r>
      <w:r w:rsidR="00183298">
        <w:rPr>
          <w:rFonts w:ascii="Times New Roman" w:hAnsi="Times New Roman" w:cs="Times New Roman"/>
          <w:sz w:val="26"/>
          <w:szCs w:val="26"/>
        </w:rPr>
        <w:t>new,</w:t>
      </w:r>
      <w:r w:rsidR="0043145B">
        <w:rPr>
          <w:rFonts w:ascii="Times New Roman" w:hAnsi="Times New Roman" w:cs="Times New Roman"/>
          <w:sz w:val="26"/>
          <w:szCs w:val="26"/>
        </w:rPr>
        <w:t xml:space="preserve"> I would invent </w:t>
      </w:r>
      <w:r w:rsidR="00183298">
        <w:rPr>
          <w:rFonts w:ascii="Times New Roman" w:hAnsi="Times New Roman" w:cs="Times New Roman"/>
          <w:sz w:val="26"/>
          <w:szCs w:val="26"/>
        </w:rPr>
        <w:t xml:space="preserve">a universal translator. You might be </w:t>
      </w:r>
      <w:r w:rsidR="00F700CB">
        <w:rPr>
          <w:rFonts w:ascii="Times New Roman" w:hAnsi="Times New Roman" w:cs="Times New Roman"/>
          <w:sz w:val="26"/>
          <w:szCs w:val="26"/>
        </w:rPr>
        <w:t>wondering;</w:t>
      </w:r>
      <w:r w:rsidR="00183298">
        <w:rPr>
          <w:rFonts w:ascii="Times New Roman" w:hAnsi="Times New Roman" w:cs="Times New Roman"/>
          <w:sz w:val="26"/>
          <w:szCs w:val="26"/>
        </w:rPr>
        <w:t xml:space="preserve"> how </w:t>
      </w:r>
      <w:r w:rsidR="00F700CB">
        <w:rPr>
          <w:rFonts w:ascii="Times New Roman" w:hAnsi="Times New Roman" w:cs="Times New Roman"/>
          <w:sz w:val="26"/>
          <w:szCs w:val="26"/>
        </w:rPr>
        <w:t>does</w:t>
      </w:r>
      <w:r w:rsidR="00183298">
        <w:rPr>
          <w:rFonts w:ascii="Times New Roman" w:hAnsi="Times New Roman" w:cs="Times New Roman"/>
          <w:sz w:val="26"/>
          <w:szCs w:val="26"/>
        </w:rPr>
        <w:t xml:space="preserve"> that help the world</w:t>
      </w:r>
      <w:r w:rsidR="00F700CB">
        <w:rPr>
          <w:rFonts w:ascii="Times New Roman" w:hAnsi="Times New Roman" w:cs="Times New Roman"/>
          <w:sz w:val="26"/>
          <w:szCs w:val="26"/>
        </w:rPr>
        <w:t>?</w:t>
      </w:r>
      <w:r w:rsidR="00183298">
        <w:rPr>
          <w:rFonts w:ascii="Times New Roman" w:hAnsi="Times New Roman" w:cs="Times New Roman"/>
          <w:sz w:val="26"/>
          <w:szCs w:val="26"/>
        </w:rPr>
        <w:t xml:space="preserve"> Well, allow me to explain to you. Imagine a world where language barriers no longer exist, where people from different cultures can effortlessly communicate and understand each other. This device would instantly translate spoken</w:t>
      </w:r>
      <w:r w:rsidR="00F700CB">
        <w:rPr>
          <w:rFonts w:ascii="Times New Roman" w:hAnsi="Times New Roman" w:cs="Times New Roman"/>
          <w:sz w:val="26"/>
          <w:szCs w:val="26"/>
        </w:rPr>
        <w:t xml:space="preserve"> and written language, making it possible for everyone to communicate </w:t>
      </w:r>
      <w:r>
        <w:rPr>
          <w:rFonts w:ascii="Times New Roman" w:hAnsi="Times New Roman" w:cs="Times New Roman"/>
          <w:sz w:val="26"/>
          <w:szCs w:val="26"/>
        </w:rPr>
        <w:t xml:space="preserve">seamlessly. A universal translator would have a profound impact on communication. It would allow people from different countries to have conversations without needing to learn languages, making international communication smoother and more efficient. This could even foster better relationships and understanding between cultures, helping to reduce misunderstandings and conflicts. It can also help business-wise. A universal translator could open up new opportunities. Companies could easily </w:t>
      </w:r>
      <w:r w:rsidR="00626069">
        <w:rPr>
          <w:rFonts w:ascii="Times New Roman" w:hAnsi="Times New Roman" w:cs="Times New Roman"/>
          <w:sz w:val="26"/>
          <w:szCs w:val="26"/>
        </w:rPr>
        <w:t>communicate with clients and partners worldwide, expanding their markets and enhancing global trade. Meetings, negotiations, and collaborations could happen effortlessly, without the need for interpreters or translation services, saving time and money.</w:t>
      </w:r>
    </w:p>
    <w:p w14:paraId="1AC5057F" w14:textId="42CC8244" w:rsidR="00626069" w:rsidRDefault="00626069">
      <w:pPr>
        <w:rPr>
          <w:rFonts w:ascii="Times New Roman" w:hAnsi="Times New Roman" w:cs="Times New Roman"/>
          <w:sz w:val="26"/>
          <w:szCs w:val="26"/>
        </w:rPr>
      </w:pPr>
      <w:r>
        <w:rPr>
          <w:rFonts w:ascii="Times New Roman" w:hAnsi="Times New Roman" w:cs="Times New Roman"/>
          <w:sz w:val="26"/>
          <w:szCs w:val="26"/>
        </w:rPr>
        <w:t xml:space="preserve">        The benefits of the universal translator don’t stop there. A universal translator would make exploring new places easier and more enjoyable</w:t>
      </w:r>
      <w:r w:rsidR="00B44115">
        <w:rPr>
          <w:rFonts w:ascii="Times New Roman" w:hAnsi="Times New Roman" w:cs="Times New Roman"/>
          <w:sz w:val="26"/>
          <w:szCs w:val="26"/>
        </w:rPr>
        <w:t>. Tourists could navigate foreign countries without language barriers, ask for directions, order food, and interact with locals, making their experiences richer and more intriguing. It would also enhance safety by enabling travelers to seek help or understand local regulations and customs. Also in education, a universal translator could transform how we learn languages and understand different cultures.  Students could access educational materials from around the world, broadening their knowledge and perspectives. Teachers could communicate with students from different linguistic backgrounds, creating more inclusive and diverse learning environments</w:t>
      </w:r>
      <w:r w:rsidR="00E214ED">
        <w:rPr>
          <w:rFonts w:ascii="Times New Roman" w:hAnsi="Times New Roman" w:cs="Times New Roman"/>
          <w:sz w:val="26"/>
          <w:szCs w:val="26"/>
        </w:rPr>
        <w:t>.</w:t>
      </w:r>
      <w:r w:rsidR="00B44115">
        <w:rPr>
          <w:rFonts w:ascii="Times New Roman" w:hAnsi="Times New Roman" w:cs="Times New Roman"/>
          <w:sz w:val="26"/>
          <w:szCs w:val="26"/>
        </w:rPr>
        <w:tab/>
      </w:r>
    </w:p>
    <w:p w14:paraId="26E63D79" w14:textId="1DCF418A" w:rsidR="00E214ED" w:rsidRDefault="00E214ED">
      <w:pPr>
        <w:rPr>
          <w:rFonts w:ascii="Times New Roman" w:hAnsi="Times New Roman" w:cs="Times New Roman"/>
          <w:sz w:val="26"/>
          <w:szCs w:val="26"/>
        </w:rPr>
      </w:pPr>
      <w:r>
        <w:rPr>
          <w:rFonts w:ascii="Times New Roman" w:hAnsi="Times New Roman" w:cs="Times New Roman"/>
          <w:sz w:val="26"/>
          <w:szCs w:val="26"/>
        </w:rPr>
        <w:t xml:space="preserve">        In conclusion, imagine a device that can translate any language instantly! It would</w:t>
      </w:r>
      <w:r w:rsidR="00606AD2">
        <w:rPr>
          <w:rFonts w:ascii="Times New Roman" w:hAnsi="Times New Roman" w:cs="Times New Roman"/>
          <w:sz w:val="26"/>
          <w:szCs w:val="26"/>
        </w:rPr>
        <w:t xml:space="preserve"> make talking to anyone in the world super easy, whether you’re traveling, learning new things in school, or even doing business someday. This invention could change how we understand each other and make our world feel more connected and fun to explore</w:t>
      </w:r>
    </w:p>
    <w:p w14:paraId="4B903859" w14:textId="18C21825" w:rsidR="00E605A7" w:rsidRPr="00C4471D" w:rsidRDefault="00E605A7">
      <w:pPr>
        <w:rPr>
          <w:rFonts w:ascii="Times New Roman" w:hAnsi="Times New Roman" w:cs="Times New Roman"/>
          <w:sz w:val="26"/>
          <w:szCs w:val="26"/>
        </w:rPr>
      </w:pPr>
      <w:r>
        <w:rPr>
          <w:rFonts w:ascii="Times New Roman" w:hAnsi="Times New Roman" w:cs="Times New Roman"/>
          <w:sz w:val="26"/>
          <w:szCs w:val="26"/>
        </w:rPr>
        <w:lastRenderedPageBreak/>
        <w:t xml:space="preserve">      </w:t>
      </w:r>
    </w:p>
    <w:sectPr w:rsidR="00E605A7" w:rsidRPr="00C44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1D"/>
    <w:rsid w:val="00183298"/>
    <w:rsid w:val="00362DC7"/>
    <w:rsid w:val="0043145B"/>
    <w:rsid w:val="00541484"/>
    <w:rsid w:val="00606AD2"/>
    <w:rsid w:val="00626069"/>
    <w:rsid w:val="00AB363A"/>
    <w:rsid w:val="00B44115"/>
    <w:rsid w:val="00C4471D"/>
    <w:rsid w:val="00E214ED"/>
    <w:rsid w:val="00E605A7"/>
    <w:rsid w:val="00F7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773C0"/>
  <w15:chartTrackingRefBased/>
  <w15:docId w15:val="{2852D077-951E-4BB1-BA68-871021B1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Tosin</dc:creator>
  <cp:keywords/>
  <dc:description/>
  <cp:lastModifiedBy>Adesunloye Abiola</cp:lastModifiedBy>
  <cp:revision>2</cp:revision>
  <dcterms:created xsi:type="dcterms:W3CDTF">2024-07-04T18:55:00Z</dcterms:created>
  <dcterms:modified xsi:type="dcterms:W3CDTF">2024-07-07T06:39:00Z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d94e25e1-da3f-45d0-bbe2-97f14209b79b</vt:lpwstr>
  </property>
</Properties>
</file>