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88" w:rsidRPr="00617C88" w:rsidRDefault="00617C88" w:rsidP="00617C88">
      <w:pPr>
        <w:jc w:val="center"/>
        <w:rPr>
          <w:rFonts w:ascii="Times New Roman" w:hAnsi="Times New Roman"/>
          <w:b/>
          <w:sz w:val="26"/>
          <w:szCs w:val="26"/>
          <w:u w:val="single"/>
        </w:rPr>
      </w:pPr>
      <w:r w:rsidRPr="00617C88">
        <w:rPr>
          <w:rFonts w:ascii="Times New Roman" w:hAnsi="Times New Roman"/>
          <w:b/>
          <w:sz w:val="26"/>
          <w:szCs w:val="26"/>
          <w:u w:val="single"/>
        </w:rPr>
        <w:t>IF I COULD INVENT SOMETHING NEW</w:t>
      </w:r>
    </w:p>
    <w:p w:rsidR="00901F95" w:rsidRPr="00617C88" w:rsidRDefault="00EA13EC">
      <w:pPr>
        <w:rPr>
          <w:rFonts w:ascii="Times New Roman" w:hAnsi="Times New Roman"/>
          <w:sz w:val="26"/>
          <w:szCs w:val="26"/>
        </w:rPr>
      </w:pPr>
      <w:r w:rsidRPr="00617C88">
        <w:rPr>
          <w:rFonts w:ascii="Times New Roman" w:hAnsi="Times New Roman"/>
          <w:sz w:val="26"/>
          <w:szCs w:val="26"/>
        </w:rPr>
        <w:t>If I could invent something that would change the world, it would be a universal clean energy generator. This device would harness renewable energy sources—such as</w:t>
      </w:r>
      <w:r w:rsidRPr="00617C88">
        <w:rPr>
          <w:rFonts w:ascii="Times New Roman" w:hAnsi="Times New Roman"/>
          <w:sz w:val="26"/>
          <w:szCs w:val="26"/>
        </w:rPr>
        <w:t xml:space="preserve"> solar, wind, and geothermal power—and convert them into electricity with maximum efficiency and minimal environmental impact. The energy generator would be small enough to be used in individual homes but scalable to power entire cities. It would be afford</w:t>
      </w:r>
      <w:r w:rsidRPr="00617C88">
        <w:rPr>
          <w:rFonts w:ascii="Times New Roman" w:hAnsi="Times New Roman"/>
          <w:sz w:val="26"/>
          <w:szCs w:val="26"/>
        </w:rPr>
        <w:t>able, easy to maintain, and adaptable to various climates and geographies.</w:t>
      </w:r>
    </w:p>
    <w:p w:rsidR="00617C88" w:rsidRPr="00617C88" w:rsidRDefault="00EA13EC">
      <w:pPr>
        <w:rPr>
          <w:rFonts w:ascii="Times New Roman" w:hAnsi="Times New Roman"/>
          <w:sz w:val="26"/>
          <w:szCs w:val="26"/>
        </w:rPr>
      </w:pPr>
      <w:r w:rsidRPr="00617C88">
        <w:rPr>
          <w:rFonts w:ascii="Times New Roman" w:hAnsi="Times New Roman"/>
          <w:sz w:val="26"/>
          <w:szCs w:val="26"/>
        </w:rPr>
        <w:t>The primary goal of this invention would be to reduce our dependence on fossil fuels. Currently, the world's energy needs are predominantly met by coal, oil, and natural gas, which</w:t>
      </w:r>
      <w:r w:rsidRPr="00617C88">
        <w:rPr>
          <w:rFonts w:ascii="Times New Roman" w:hAnsi="Times New Roman"/>
          <w:sz w:val="26"/>
          <w:szCs w:val="26"/>
        </w:rPr>
        <w:t xml:space="preserve"> are not only finite but also major contributors to greenhouse gas emissions. These emissions are the leading cause of climate change, posing a significant threat to our planet. By providing a reliable alternative, the universal clean energy generator woul</w:t>
      </w:r>
      <w:r w:rsidRPr="00617C88">
        <w:rPr>
          <w:rFonts w:ascii="Times New Roman" w:hAnsi="Times New Roman"/>
          <w:sz w:val="26"/>
          <w:szCs w:val="26"/>
        </w:rPr>
        <w:t>d significantly cut these emissions, helping to combat climate change and protect our environment for future generations.</w:t>
      </w:r>
    </w:p>
    <w:p w:rsidR="00901F95" w:rsidRPr="00617C88" w:rsidRDefault="00EA13EC">
      <w:pPr>
        <w:rPr>
          <w:rFonts w:ascii="Times New Roman" w:hAnsi="Times New Roman"/>
          <w:sz w:val="26"/>
          <w:szCs w:val="26"/>
        </w:rPr>
      </w:pPr>
      <w:r w:rsidRPr="00617C88">
        <w:rPr>
          <w:rFonts w:ascii="Times New Roman" w:hAnsi="Times New Roman"/>
          <w:sz w:val="26"/>
          <w:szCs w:val="26"/>
        </w:rPr>
        <w:t>Improving global health is another significant benefit of this invention. Fossil fuel combustion releases harmful pollutants into the</w:t>
      </w:r>
      <w:r w:rsidRPr="00617C88">
        <w:rPr>
          <w:rFonts w:ascii="Times New Roman" w:hAnsi="Times New Roman"/>
          <w:sz w:val="26"/>
          <w:szCs w:val="26"/>
        </w:rPr>
        <w:t xml:space="preserve"> air, leading to respiratory problems, cardiovascular diseases, and other health issues. By reducing air pollution, the clean energy generator would contribute to better respiratory health and lower rates of diseases related to pollution. Clean air is a fu</w:t>
      </w:r>
      <w:r w:rsidRPr="00617C88">
        <w:rPr>
          <w:rFonts w:ascii="Times New Roman" w:hAnsi="Times New Roman"/>
          <w:sz w:val="26"/>
          <w:szCs w:val="26"/>
        </w:rPr>
        <w:t>ndamental human right, and this invention would ensure that everyone, regardless of where they live, can breathe cleaner air.</w:t>
      </w:r>
    </w:p>
    <w:p w:rsidR="00901F95" w:rsidRPr="00617C88" w:rsidRDefault="00EA13EC">
      <w:pPr>
        <w:rPr>
          <w:rFonts w:ascii="Times New Roman" w:hAnsi="Times New Roman"/>
          <w:sz w:val="26"/>
          <w:szCs w:val="26"/>
        </w:rPr>
      </w:pPr>
      <w:r w:rsidRPr="00617C88">
        <w:rPr>
          <w:rFonts w:ascii="Times New Roman" w:hAnsi="Times New Roman"/>
          <w:sz w:val="26"/>
          <w:szCs w:val="26"/>
        </w:rPr>
        <w:t>Economic stability would also be a major advantage of the universal clean energy generator. In many parts of the world, energy co</w:t>
      </w:r>
      <w:r w:rsidRPr="00617C88">
        <w:rPr>
          <w:rFonts w:ascii="Times New Roman" w:hAnsi="Times New Roman"/>
          <w:sz w:val="26"/>
          <w:szCs w:val="26"/>
        </w:rPr>
        <w:t>sts are a significant burden on both individuals and businesses. By providing accessible and affordable energy, this invention would drive economic growth, particularly in developing regions. Industries, homes, and technologies would be powered more cost-e</w:t>
      </w:r>
      <w:r w:rsidRPr="00617C88">
        <w:rPr>
          <w:rFonts w:ascii="Times New Roman" w:hAnsi="Times New Roman"/>
          <w:sz w:val="26"/>
          <w:szCs w:val="26"/>
        </w:rPr>
        <w:t>ffectively, leading to increased productivity and innovation. Furthermore, the energy generator would create jobs in the renewable energy sector, contributing to economic development and stability.</w:t>
      </w:r>
    </w:p>
    <w:p w:rsidR="00901F95" w:rsidRPr="00617C88" w:rsidRDefault="00EA13EC">
      <w:pPr>
        <w:rPr>
          <w:rFonts w:ascii="Times New Roman" w:hAnsi="Times New Roman"/>
          <w:sz w:val="26"/>
          <w:szCs w:val="26"/>
        </w:rPr>
      </w:pPr>
      <w:r w:rsidRPr="00617C88">
        <w:rPr>
          <w:rFonts w:ascii="Times New Roman" w:hAnsi="Times New Roman"/>
          <w:sz w:val="26"/>
          <w:szCs w:val="26"/>
        </w:rPr>
        <w:t>The quality of life would be greatly enhanced by this inv</w:t>
      </w:r>
      <w:r w:rsidRPr="00617C88">
        <w:rPr>
          <w:rFonts w:ascii="Times New Roman" w:hAnsi="Times New Roman"/>
          <w:sz w:val="26"/>
          <w:szCs w:val="26"/>
        </w:rPr>
        <w:t>ention. Reliable energy access is a cornerstone of modern living, impacting everything from education to healthcare. With a universal clean energy generator, living conditions would improve as people would have constant access to electricity. This would po</w:t>
      </w:r>
      <w:r w:rsidRPr="00617C88">
        <w:rPr>
          <w:rFonts w:ascii="Times New Roman" w:hAnsi="Times New Roman"/>
          <w:sz w:val="26"/>
          <w:szCs w:val="26"/>
        </w:rPr>
        <w:t xml:space="preserve">wer homes, schools, and hospitals, leading to better educational outcomes and improved healthcare services. Additionally, clean energy could be used to power water purification and desalination systems, </w:t>
      </w:r>
      <w:r w:rsidRPr="00617C88">
        <w:rPr>
          <w:rFonts w:ascii="Times New Roman" w:hAnsi="Times New Roman"/>
          <w:sz w:val="26"/>
          <w:szCs w:val="26"/>
        </w:rPr>
        <w:lastRenderedPageBreak/>
        <w:t>ensuring access to clean drinking water, which is a c</w:t>
      </w:r>
      <w:r w:rsidRPr="00617C88">
        <w:rPr>
          <w:rFonts w:ascii="Times New Roman" w:hAnsi="Times New Roman"/>
          <w:sz w:val="26"/>
          <w:szCs w:val="26"/>
        </w:rPr>
        <w:t>ritical need in many parts of the world.</w:t>
      </w:r>
    </w:p>
    <w:p w:rsidR="00901F95" w:rsidRPr="00617C88" w:rsidRDefault="00EA13EC">
      <w:pPr>
        <w:rPr>
          <w:rFonts w:ascii="Times New Roman" w:hAnsi="Times New Roman"/>
          <w:sz w:val="26"/>
          <w:szCs w:val="26"/>
        </w:rPr>
      </w:pPr>
      <w:r w:rsidRPr="00617C88">
        <w:rPr>
          <w:rFonts w:ascii="Times New Roman" w:hAnsi="Times New Roman"/>
          <w:sz w:val="26"/>
          <w:szCs w:val="26"/>
        </w:rPr>
        <w:t>Fostering global equality is another profound impact of the universal clean energy generator. Energy poverty is a significant issue, with millions of people lacking access to reliable electricity in Nigeria. This i</w:t>
      </w:r>
      <w:r w:rsidRPr="00617C88">
        <w:rPr>
          <w:rFonts w:ascii="Times New Roman" w:hAnsi="Times New Roman"/>
          <w:sz w:val="26"/>
          <w:szCs w:val="26"/>
        </w:rPr>
        <w:t>nvention would help bridge the gap between developed and developing nations, providing equal opportunities for all to thrive. Universal access to clean energy would empower communities, enhance social and economic development, and reduce inequalities. Such</w:t>
      </w:r>
      <w:r w:rsidRPr="00617C88">
        <w:rPr>
          <w:rFonts w:ascii="Times New Roman" w:hAnsi="Times New Roman"/>
          <w:sz w:val="26"/>
          <w:szCs w:val="26"/>
        </w:rPr>
        <w:t xml:space="preserve"> an invention would revolutionize the way we produce and consume energy, creating a sustainable future for generations to come.</w:t>
      </w:r>
    </w:p>
    <w:sectPr w:rsidR="00901F95" w:rsidRPr="00617C88" w:rsidSect="00617C8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EC" w:rsidRDefault="00EA13EC" w:rsidP="00617C88">
      <w:pPr>
        <w:spacing w:after="0" w:line="240" w:lineRule="auto"/>
      </w:pPr>
      <w:r>
        <w:separator/>
      </w:r>
    </w:p>
  </w:endnote>
  <w:endnote w:type="continuationSeparator" w:id="1">
    <w:p w:rsidR="00EA13EC" w:rsidRDefault="00EA13EC" w:rsidP="00617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EC" w:rsidRDefault="00EA13EC" w:rsidP="00617C88">
      <w:pPr>
        <w:spacing w:after="0" w:line="240" w:lineRule="auto"/>
      </w:pPr>
      <w:r>
        <w:separator/>
      </w:r>
    </w:p>
  </w:footnote>
  <w:footnote w:type="continuationSeparator" w:id="1">
    <w:p w:rsidR="00EA13EC" w:rsidRDefault="00EA13EC" w:rsidP="00617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88" w:rsidRDefault="00617C88">
    <w:pPr>
      <w:pStyle w:val="Header"/>
    </w:pPr>
    <w:r>
      <w:t>SUNDAY REJOICE</w:t>
    </w:r>
  </w:p>
  <w:p w:rsidR="00617C88" w:rsidRDefault="00617C88">
    <w:pPr>
      <w:pStyle w:val="Header"/>
    </w:pPr>
    <w:r>
      <w:t>SCINTILLATE INTERNATIONAL SCHOOL</w:t>
    </w:r>
  </w:p>
  <w:p w:rsidR="00617C88" w:rsidRDefault="00617C88">
    <w:pPr>
      <w:pStyle w:val="Header"/>
    </w:pPr>
    <w:r>
      <w:t>J.S.S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drawingGridHorizontalSpacing w:val="110"/>
  <w:displayHorizontalDrawingGridEvery w:val="2"/>
  <w:doNotShadeFormData/>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F95"/>
    <w:rsid w:val="00617C88"/>
    <w:rsid w:val="00901F95"/>
    <w:rsid w:val="00A814D6"/>
    <w:rsid w:val="00EA1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7C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C88"/>
    <w:rPr>
      <w:sz w:val="22"/>
      <w:szCs w:val="22"/>
    </w:rPr>
  </w:style>
  <w:style w:type="paragraph" w:styleId="Footer">
    <w:name w:val="footer"/>
    <w:basedOn w:val="Normal"/>
    <w:link w:val="FooterChar"/>
    <w:uiPriority w:val="99"/>
    <w:semiHidden/>
    <w:unhideWhenUsed/>
    <w:rsid w:val="00617C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7C88"/>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L6501</dc:creator>
  <cp:lastModifiedBy>SUZAN BENJAMIN</cp:lastModifiedBy>
  <cp:revision>2</cp:revision>
  <dcterms:created xsi:type="dcterms:W3CDTF">2024-07-07T02:55:00Z</dcterms:created>
  <dcterms:modified xsi:type="dcterms:W3CDTF">2024-07-07T03:25:00Z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3b5d3c3a1b7d4a3b8b19e81047c01631</vt:lpwstr>
  </property>
</Properties>
</file>