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E" w:rsidRPr="001D102A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b/>
          <w:sz w:val="26"/>
          <w:szCs w:val="24"/>
          <w:lang w:val="en-US"/>
        </w:rPr>
        <w:t xml:space="preserve">Name : </w:t>
      </w:r>
      <w:r w:rsidR="001D102A">
        <w:rPr>
          <w:rFonts w:ascii="Times New Roman" w:hAnsi="Times New Roman" w:cs="Times New Roman"/>
          <w:b/>
          <w:sz w:val="26"/>
          <w:szCs w:val="24"/>
          <w:lang w:val="en-US"/>
        </w:rPr>
        <w:t xml:space="preserve">Haneefah </w:t>
      </w:r>
      <w:r w:rsidRPr="001D102A">
        <w:rPr>
          <w:rFonts w:ascii="Times New Roman" w:hAnsi="Times New Roman" w:cs="Times New Roman"/>
          <w:b/>
          <w:sz w:val="26"/>
          <w:szCs w:val="24"/>
          <w:lang w:val="en-US"/>
        </w:rPr>
        <w:t>Adejumo Eyitayo</w:t>
      </w:r>
    </w:p>
    <w:p w:rsidR="007B11EE" w:rsidRPr="001D102A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b/>
          <w:sz w:val="26"/>
          <w:szCs w:val="24"/>
          <w:lang w:val="en-US"/>
        </w:rPr>
        <w:t>Class. : JSS 1</w:t>
      </w:r>
    </w:p>
    <w:p w:rsidR="007B11EE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b/>
          <w:sz w:val="26"/>
          <w:szCs w:val="24"/>
          <w:lang w:val="en-US"/>
        </w:rPr>
        <w:t xml:space="preserve">School: Pathfinders Islamic </w:t>
      </w:r>
      <w:r w:rsidR="00EF02E2" w:rsidRPr="001D102A">
        <w:rPr>
          <w:rFonts w:ascii="Times New Roman" w:hAnsi="Times New Roman" w:cs="Times New Roman"/>
          <w:b/>
          <w:sz w:val="26"/>
          <w:szCs w:val="24"/>
          <w:lang w:val="en-US"/>
        </w:rPr>
        <w:t>College</w:t>
      </w:r>
      <w:r w:rsidRPr="001D102A">
        <w:rPr>
          <w:rFonts w:ascii="Times New Roman" w:hAnsi="Times New Roman" w:cs="Times New Roman"/>
          <w:b/>
          <w:sz w:val="26"/>
          <w:szCs w:val="24"/>
          <w:lang w:val="en-US"/>
        </w:rPr>
        <w:t>,</w:t>
      </w:r>
      <w:r w:rsidR="00EF02E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Unity,</w:t>
      </w:r>
      <w:r w:rsidRPr="001D102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Ilorin</w:t>
      </w:r>
      <w:r w:rsidR="00EF02E2">
        <w:rPr>
          <w:rFonts w:ascii="Times New Roman" w:hAnsi="Times New Roman" w:cs="Times New Roman"/>
          <w:b/>
          <w:sz w:val="26"/>
          <w:szCs w:val="24"/>
          <w:lang w:val="en-US"/>
        </w:rPr>
        <w:t>.</w:t>
      </w:r>
    </w:p>
    <w:p w:rsidR="00EF02E2" w:rsidRPr="001D102A" w:rsidRDefault="00EF02E2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</w:p>
    <w:p w:rsidR="007B11EE" w:rsidRPr="001D102A" w:rsidRDefault="007B11EE" w:rsidP="00EF02E2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b/>
          <w:bCs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>IF I COULD INVENT SOMETHING NEW</w:t>
      </w:r>
    </w:p>
    <w:p w:rsidR="00EF02E2" w:rsidRDefault="007B11EE" w:rsidP="00EF02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If I could </w:t>
      </w:r>
      <w:r w:rsidR="00EF02E2"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invent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something new, it would be</w:t>
      </w:r>
      <w:r w:rsidR="00EF02E2">
        <w:rPr>
          <w:rFonts w:ascii="Times New Roman" w:hAnsi="Times New Roman" w:cs="Times New Roman"/>
          <w:sz w:val="26"/>
          <w:szCs w:val="24"/>
          <w:lang w:val="en-US"/>
        </w:rPr>
        <w:t xml:space="preserve"> a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EF02E2">
        <w:rPr>
          <w:rFonts w:ascii="Times New Roman" w:hAnsi="Times New Roman" w:cs="Times New Roman"/>
          <w:bCs/>
          <w:sz w:val="26"/>
          <w:szCs w:val="24"/>
          <w:lang w:val="en-US"/>
        </w:rPr>
        <w:t>robotic machine</w:t>
      </w:r>
      <w:r w:rsidR="00EF02E2" w:rsidRPr="00EF02E2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for</w:t>
      </w:r>
      <w:r w:rsidR="00EF02E2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road construction</w:t>
      </w:r>
      <w:r w:rsidR="00EF02E2" w:rsidRPr="00EF02E2">
        <w:rPr>
          <w:rFonts w:ascii="Times New Roman" w:hAnsi="Times New Roman" w:cs="Times New Roman"/>
          <w:sz w:val="26"/>
          <w:szCs w:val="24"/>
          <w:lang w:val="en-US"/>
        </w:rPr>
        <w:t>.</w:t>
      </w:r>
      <w:r w:rsidR="00EF02E2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The road construction sector is a vital component of </w:t>
      </w:r>
      <w:r w:rsidR="00EF02E2" w:rsidRPr="001D102A">
        <w:rPr>
          <w:rFonts w:ascii="Times New Roman" w:hAnsi="Times New Roman" w:cs="Times New Roman"/>
          <w:sz w:val="26"/>
          <w:szCs w:val="24"/>
          <w:lang w:val="en-US"/>
        </w:rPr>
        <w:t>infrastructure;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it will</w:t>
      </w:r>
      <w:r w:rsidR="00EF02E2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undergo a significant transformation by advancement in robotics and</w:t>
      </w:r>
      <w:r w:rsidR="00EF02E2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automation.</w:t>
      </w:r>
    </w:p>
    <w:p w:rsidR="007B11EE" w:rsidRPr="00EF02E2" w:rsidRDefault="00EF02E2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4"/>
          <w:lang w:val="en-US"/>
        </w:rPr>
      </w:pPr>
      <w:r>
        <w:rPr>
          <w:rFonts w:ascii="Times New Roman" w:hAnsi="Times New Roman" w:cs="Times New Roman"/>
          <w:bCs/>
          <w:sz w:val="26"/>
          <w:szCs w:val="24"/>
          <w:lang w:val="en-US"/>
        </w:rPr>
        <w:t>Construction of roads involves some of the following processes:</w:t>
      </w:r>
    </w:p>
    <w:p w:rsidR="007B11EE" w:rsidRPr="001D102A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B93C44">
        <w:rPr>
          <w:rFonts w:ascii="Times New Roman" w:hAnsi="Times New Roman" w:cs="Times New Roman"/>
          <w:b/>
          <w:sz w:val="26"/>
          <w:szCs w:val="24"/>
          <w:lang w:val="en-US"/>
        </w:rPr>
        <w:t>Cut and fill</w:t>
      </w:r>
      <w:r w:rsidR="00EF02E2">
        <w:rPr>
          <w:rFonts w:ascii="Times New Roman" w:hAnsi="Times New Roman" w:cs="Times New Roman"/>
          <w:sz w:val="26"/>
          <w:szCs w:val="24"/>
          <w:lang w:val="en-US"/>
        </w:rPr>
        <w:t>: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which involves mass transport of earth material within and</w:t>
      </w:r>
      <w:r w:rsidR="00EF02E2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outside the immediate road construction location.</w:t>
      </w:r>
    </w:p>
    <w:p w:rsidR="00EF02E2" w:rsidRDefault="00EF02E2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B93C44">
        <w:rPr>
          <w:rFonts w:ascii="Times New Roman" w:hAnsi="Times New Roman" w:cs="Times New Roman"/>
          <w:b/>
          <w:sz w:val="26"/>
          <w:szCs w:val="24"/>
          <w:lang w:val="en-US"/>
        </w:rPr>
        <w:t>Grading</w:t>
      </w:r>
      <w:r>
        <w:rPr>
          <w:rFonts w:ascii="Times New Roman" w:hAnsi="Times New Roman" w:cs="Times New Roman"/>
          <w:sz w:val="26"/>
          <w:szCs w:val="24"/>
          <w:lang w:val="en-US"/>
        </w:rPr>
        <w:t xml:space="preserve">: </w:t>
      </w:r>
      <w:r w:rsidR="007B11EE" w:rsidRPr="001D102A">
        <w:rPr>
          <w:rFonts w:ascii="Times New Roman" w:hAnsi="Times New Roman" w:cs="Times New Roman"/>
          <w:sz w:val="26"/>
          <w:szCs w:val="24"/>
          <w:lang w:val="en-US"/>
        </w:rPr>
        <w:t>the task that involves the sieving and breakdown of small</w:t>
      </w:r>
      <w:r>
        <w:rPr>
          <w:rFonts w:ascii="Times New Roman" w:hAnsi="Times New Roman" w:cs="Times New Roman"/>
          <w:sz w:val="26"/>
          <w:szCs w:val="24"/>
          <w:lang w:val="en-US"/>
        </w:rPr>
        <w:t xml:space="preserve"> rocks and soil pieces </w:t>
      </w:r>
      <w:r w:rsidR="007B11EE" w:rsidRPr="001D102A">
        <w:rPr>
          <w:rFonts w:ascii="Times New Roman" w:hAnsi="Times New Roman" w:cs="Times New Roman"/>
          <w:sz w:val="26"/>
          <w:szCs w:val="24"/>
          <w:lang w:val="en-US"/>
        </w:rPr>
        <w:t>to the desired maximum size as well as the creation</w:t>
      </w:r>
      <w:r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7B11EE" w:rsidRPr="001D102A">
        <w:rPr>
          <w:rFonts w:ascii="Times New Roman" w:hAnsi="Times New Roman" w:cs="Times New Roman"/>
          <w:sz w:val="26"/>
          <w:szCs w:val="24"/>
          <w:lang w:val="en-US"/>
        </w:rPr>
        <w:t>of exact profiles and sections</w:t>
      </w:r>
      <w:r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7B11EE" w:rsidRPr="001D102A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B93C44">
        <w:rPr>
          <w:rFonts w:ascii="Times New Roman" w:hAnsi="Times New Roman" w:cs="Times New Roman"/>
          <w:b/>
          <w:sz w:val="26"/>
          <w:szCs w:val="24"/>
          <w:lang w:val="en-US"/>
        </w:rPr>
        <w:t>Base preparation and placement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>: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which consist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>s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of the placement of gravel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base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on the graded soil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B93C44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sz w:val="26"/>
          <w:szCs w:val="24"/>
          <w:lang w:val="en-US"/>
        </w:rPr>
        <w:t>Road construction also involves surface material placement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7B11EE" w:rsidRPr="001D102A" w:rsidRDefault="007B11EE" w:rsidP="00B93C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sz w:val="26"/>
          <w:szCs w:val="24"/>
          <w:lang w:val="en-US"/>
        </w:rPr>
        <w:t>All these operations and others can be done effectively with the use of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a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robotic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machine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7B11EE" w:rsidRPr="001D102A" w:rsidRDefault="007B11EE" w:rsidP="00B93C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Robotics in road 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>construction will bring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unprecedented precision to tasks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traditionally prone to human error. These include everything from laying asphalt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to intricate road markings, ensuring each project meets the highest standards of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quality and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accuracy.</w:t>
      </w:r>
    </w:p>
    <w:p w:rsidR="007B11EE" w:rsidRPr="001D102A" w:rsidRDefault="007B11EE" w:rsidP="00B93C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sz w:val="26"/>
          <w:szCs w:val="24"/>
          <w:lang w:val="en-US"/>
        </w:rPr>
        <w:t>Robotics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can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help in addressing the issues of overruns cost and material wastage,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promoting more efficient use of resources and reducing the environmental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impact of construction activities.</w:t>
      </w:r>
    </w:p>
    <w:p w:rsidR="007B11EE" w:rsidRPr="001D102A" w:rsidRDefault="007B11EE" w:rsidP="00B93C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sz w:val="26"/>
          <w:szCs w:val="24"/>
          <w:lang w:val="en-US"/>
        </w:rPr>
        <w:t>Robots work continuously, free from the constraints of human work schedules.</w:t>
      </w:r>
    </w:p>
    <w:p w:rsidR="007B11EE" w:rsidRPr="001D102A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sz w:val="26"/>
          <w:szCs w:val="24"/>
          <w:lang w:val="en-US"/>
        </w:rPr>
        <w:t>This capability allows faster completion of road construction projects, keeping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pace with tight deadlines and reducing disruptions to traffic and local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communities.</w:t>
      </w:r>
    </w:p>
    <w:p w:rsidR="007B11EE" w:rsidRPr="001D102A" w:rsidRDefault="007B11EE" w:rsidP="00B93C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sz w:val="26"/>
          <w:szCs w:val="24"/>
          <w:lang w:val="en-US"/>
        </w:rPr>
        <w:t>Robotics reduces the risk of accidents and injuries, particularly in high risk</w:t>
      </w:r>
      <w:r w:rsidR="00B93C44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tasks, like laying asphalt or working near traffic.</w:t>
      </w:r>
    </w:p>
    <w:p w:rsidR="00802B04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4"/>
          <w:lang w:val="en-US"/>
        </w:rPr>
      </w:pPr>
      <w:r w:rsidRPr="00B93C44">
        <w:rPr>
          <w:rFonts w:ascii="Times New Roman" w:hAnsi="Times New Roman" w:cs="Times New Roman"/>
          <w:bCs/>
          <w:sz w:val="26"/>
          <w:szCs w:val="24"/>
          <w:lang w:val="en-US"/>
        </w:rPr>
        <w:t>Robotics machines neede</w:t>
      </w:r>
      <w:r w:rsidR="00B93C44">
        <w:rPr>
          <w:rFonts w:ascii="Times New Roman" w:hAnsi="Times New Roman" w:cs="Times New Roman"/>
          <w:bCs/>
          <w:sz w:val="26"/>
          <w:szCs w:val="24"/>
          <w:lang w:val="en-US"/>
        </w:rPr>
        <w:t>d in road construction include:</w:t>
      </w:r>
    </w:p>
    <w:p w:rsidR="00802B04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>Autonom</w:t>
      </w:r>
      <w:r w:rsidR="00802B04">
        <w:rPr>
          <w:rFonts w:ascii="Times New Roman" w:hAnsi="Times New Roman" w:cs="Times New Roman"/>
          <w:b/>
          <w:bCs/>
          <w:sz w:val="26"/>
          <w:szCs w:val="24"/>
          <w:lang w:val="en-US"/>
        </w:rPr>
        <w:t>ous paving and marking machines:</w:t>
      </w: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 xml:space="preserve"> </w:t>
      </w:r>
      <w:r w:rsidR="00802B04" w:rsidRPr="001D102A">
        <w:rPr>
          <w:rFonts w:ascii="Times New Roman" w:hAnsi="Times New Roman" w:cs="Times New Roman"/>
          <w:sz w:val="26"/>
          <w:szCs w:val="24"/>
          <w:lang w:val="en-US"/>
        </w:rPr>
        <w:t>these machines transform</w:t>
      </w:r>
      <w:r w:rsidR="00802B04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the way roads are built and maintained, from precise asphalt laying to</w:t>
      </w:r>
      <w:r w:rsidR="00802B04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accurate road markings, autonomous machines ensure consistency and</w:t>
      </w:r>
      <w:r w:rsidR="00802B04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quality, even over extensive road networks</w:t>
      </w:r>
      <w:r w:rsidR="00802B04">
        <w:rPr>
          <w:rFonts w:ascii="Times New Roman" w:hAnsi="Times New Roman" w:cs="Times New Roman"/>
          <w:bCs/>
          <w:sz w:val="26"/>
          <w:szCs w:val="24"/>
          <w:lang w:val="en-US"/>
        </w:rPr>
        <w:t>.</w:t>
      </w:r>
    </w:p>
    <w:p w:rsidR="00A71883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>3</w:t>
      </w:r>
      <w:r w:rsidR="00802B04">
        <w:rPr>
          <w:rFonts w:ascii="Times New Roman" w:hAnsi="Times New Roman" w:cs="Times New Roman"/>
          <w:b/>
          <w:bCs/>
          <w:sz w:val="26"/>
          <w:szCs w:val="24"/>
          <w:lang w:val="en-US"/>
        </w:rPr>
        <w:t>D printing in road construction:</w:t>
      </w: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traditional road construction methods</w:t>
      </w:r>
      <w:r w:rsidR="00802B04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can be resource intensive and generate a significant amount of waste. In</w:t>
      </w:r>
      <w:r w:rsidR="00A71883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contrast, 3D printing can 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 xml:space="preserve">be more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lastRenderedPageBreak/>
        <w:t>sustainable by reducing material waste</w:t>
      </w:r>
      <w:r w:rsidR="00A71883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and energy consumption. It allows for the precise deposition of</w:t>
      </w:r>
      <w:r w:rsidR="00A71883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construction materials, </w:t>
      </w:r>
      <w:r w:rsidR="00A71883" w:rsidRPr="001D102A">
        <w:rPr>
          <w:rFonts w:ascii="Times New Roman" w:hAnsi="Times New Roman" w:cs="Times New Roman"/>
          <w:sz w:val="26"/>
          <w:szCs w:val="24"/>
          <w:lang w:val="en-US"/>
        </w:rPr>
        <w:t>minimizing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 excess usage. 3D printing also ensures</w:t>
      </w:r>
      <w:r w:rsidR="00A71883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s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>peed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, accuracy and </w:t>
      </w:r>
      <w:r w:rsidR="00A71883" w:rsidRPr="001D102A">
        <w:rPr>
          <w:rFonts w:ascii="Times New Roman" w:hAnsi="Times New Roman" w:cs="Times New Roman"/>
          <w:sz w:val="26"/>
          <w:szCs w:val="24"/>
          <w:lang w:val="en-US"/>
        </w:rPr>
        <w:t>efficiency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7B11EE" w:rsidRPr="00A71883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>Wearable robotic devices for work su</w:t>
      </w:r>
      <w:r w:rsidR="00A71883">
        <w:rPr>
          <w:rFonts w:ascii="Times New Roman" w:hAnsi="Times New Roman" w:cs="Times New Roman"/>
          <w:b/>
          <w:bCs/>
          <w:sz w:val="26"/>
          <w:szCs w:val="24"/>
          <w:lang w:val="en-US"/>
        </w:rPr>
        <w:t>pport:</w:t>
      </w: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 xml:space="preserve"> </w:t>
      </w:r>
      <w:r w:rsidR="00A71883"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exoskeletons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and similar</w:t>
      </w:r>
      <w:r w:rsidR="00A71883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wearable robotic devices assist workers in physically demanding tasks,</w:t>
      </w:r>
      <w:r w:rsidR="00A71883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reducing fatigue and the risk of injury. This technology is especially</w:t>
      </w:r>
      <w:r w:rsidR="00A71883">
        <w:rPr>
          <w:rFonts w:ascii="Times New Roman" w:hAnsi="Times New Roman" w:cs="Times New Roman"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beneficial for repetitive tasks everyday in road construction.</w:t>
      </w:r>
    </w:p>
    <w:p w:rsidR="00A71883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>Automated heavy mach</w:t>
      </w:r>
      <w:r w:rsidR="00A71883">
        <w:rPr>
          <w:rFonts w:ascii="Times New Roman" w:hAnsi="Times New Roman" w:cs="Times New Roman"/>
          <w:b/>
          <w:bCs/>
          <w:sz w:val="26"/>
          <w:szCs w:val="24"/>
          <w:lang w:val="en-US"/>
        </w:rPr>
        <w:t>ines for excavation and grading:</w:t>
      </w: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 xml:space="preserve"> </w:t>
      </w:r>
      <w:r w:rsidR="00A71883" w:rsidRPr="001D102A">
        <w:rPr>
          <w:rFonts w:ascii="Times New Roman" w:hAnsi="Times New Roman" w:cs="Times New Roman"/>
          <w:sz w:val="26"/>
          <w:szCs w:val="24"/>
          <w:lang w:val="en-US"/>
        </w:rPr>
        <w:t>these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machines improve the accuracy of foundational work and expedite the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preparation of construction sites.</w:t>
      </w:r>
    </w:p>
    <w:p w:rsidR="007B11EE" w:rsidRPr="001D102A" w:rsidRDefault="007B11EE" w:rsidP="00EF0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>Dron</w:t>
      </w:r>
      <w:r w:rsidR="00A71883">
        <w:rPr>
          <w:rFonts w:ascii="Times New Roman" w:hAnsi="Times New Roman" w:cs="Times New Roman"/>
          <w:b/>
          <w:bCs/>
          <w:sz w:val="26"/>
          <w:szCs w:val="24"/>
          <w:lang w:val="en-US"/>
        </w:rPr>
        <w:t>es for surveying and monitoring:</w:t>
      </w:r>
      <w:r w:rsidRPr="001D102A">
        <w:rPr>
          <w:rFonts w:ascii="Times New Roman" w:hAnsi="Times New Roman" w:cs="Times New Roman"/>
          <w:b/>
          <w:bCs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these play a crucial role in road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construction by providing real time aerial surveys, monitoring progress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 xml:space="preserve"> and ensuring that the projects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adhere to planned specification.</w:t>
      </w:r>
    </w:p>
    <w:p w:rsidR="00D64856" w:rsidRPr="00A71883" w:rsidRDefault="007B11EE" w:rsidP="00A718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1D102A">
        <w:rPr>
          <w:rFonts w:ascii="Times New Roman" w:hAnsi="Times New Roman" w:cs="Times New Roman"/>
          <w:sz w:val="26"/>
          <w:szCs w:val="24"/>
          <w:lang w:val="en-US"/>
        </w:rPr>
        <w:t xml:space="preserve">In conclusion, 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>r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oad construction through this means of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technology is safer, faster and effective, setting the course for a future where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infrastructure development keeps pace with the rapidly changing needs of the</w:t>
      </w:r>
      <w:r w:rsidR="00A71883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1D102A">
        <w:rPr>
          <w:rFonts w:ascii="Times New Roman" w:hAnsi="Times New Roman" w:cs="Times New Roman"/>
          <w:sz w:val="26"/>
          <w:szCs w:val="24"/>
          <w:lang w:val="en-US"/>
        </w:rPr>
        <w:t>society.</w:t>
      </w:r>
    </w:p>
    <w:sectPr w:rsidR="00D64856" w:rsidRPr="00A71883" w:rsidSect="00D6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11EE"/>
    <w:rsid w:val="000D6CBE"/>
    <w:rsid w:val="00131B01"/>
    <w:rsid w:val="001D102A"/>
    <w:rsid w:val="004D514A"/>
    <w:rsid w:val="00510A7A"/>
    <w:rsid w:val="00672E73"/>
    <w:rsid w:val="007A174A"/>
    <w:rsid w:val="007B11EE"/>
    <w:rsid w:val="00802B04"/>
    <w:rsid w:val="00884FD4"/>
    <w:rsid w:val="008C62D6"/>
    <w:rsid w:val="00A71883"/>
    <w:rsid w:val="00B93C44"/>
    <w:rsid w:val="00BA246C"/>
    <w:rsid w:val="00D64856"/>
    <w:rsid w:val="00E24C02"/>
    <w:rsid w:val="00E72602"/>
    <w:rsid w:val="00ED53D3"/>
    <w:rsid w:val="00EF02E2"/>
    <w:rsid w:val="00F118BA"/>
    <w:rsid w:val="00F93F54"/>
    <w:rsid w:val="00FB5EBD"/>
    <w:rsid w:val="00FD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2024-07-06T08:10:00Z</dcterms:created>
  <dcterms:modified xsi:type="dcterms:W3CDTF">2024-07-07T02:44:00Z</dcterms:modified>
</cp:coreProperties>
</file>