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8B" w:rsidRDefault="0027688B" w:rsidP="0027688B">
      <w:pPr>
        <w:spacing w:before="100" w:beforeAutospacing="1" w:after="100" w:afterAutospacing="1"/>
        <w:jc w:val="both"/>
        <w:outlineLvl w:val="2"/>
        <w:rPr>
          <w:rFonts w:ascii="Times New Roman" w:eastAsia="Times New Roman" w:hAnsi="Times New Roman"/>
          <w:b/>
          <w:bCs/>
          <w:sz w:val="26"/>
          <w:szCs w:val="24"/>
          <w:lang w:eastAsia="en-US"/>
        </w:rPr>
      </w:pPr>
      <w:r>
        <w:rPr>
          <w:rFonts w:ascii="Times New Roman" w:eastAsia="Times New Roman" w:hAnsi="Times New Roman"/>
          <w:b/>
          <w:bCs/>
          <w:sz w:val="26"/>
          <w:szCs w:val="24"/>
          <w:lang w:eastAsia="en-US"/>
        </w:rPr>
        <w:t>NAME: Haleemah Ariyo</w:t>
      </w:r>
    </w:p>
    <w:p w:rsidR="0027688B" w:rsidRDefault="0027688B" w:rsidP="0027688B">
      <w:pPr>
        <w:spacing w:before="100" w:beforeAutospacing="1" w:after="100" w:afterAutospacing="1"/>
        <w:jc w:val="both"/>
        <w:outlineLvl w:val="2"/>
        <w:rPr>
          <w:rFonts w:ascii="Times New Roman" w:eastAsia="Times New Roman" w:hAnsi="Times New Roman"/>
          <w:b/>
          <w:bCs/>
          <w:sz w:val="26"/>
          <w:szCs w:val="24"/>
          <w:lang w:eastAsia="en-US"/>
        </w:rPr>
      </w:pPr>
      <w:r>
        <w:rPr>
          <w:rFonts w:ascii="Times New Roman" w:eastAsia="Times New Roman" w:hAnsi="Times New Roman"/>
          <w:b/>
          <w:bCs/>
          <w:sz w:val="26"/>
          <w:szCs w:val="24"/>
          <w:lang w:eastAsia="en-US"/>
        </w:rPr>
        <w:t>SCHOOL: Pathfinders Islamic College, Unity, Ilorin</w:t>
      </w:r>
    </w:p>
    <w:p w:rsidR="0027688B" w:rsidRDefault="0027688B" w:rsidP="0027688B">
      <w:pPr>
        <w:spacing w:before="100" w:beforeAutospacing="1" w:after="100" w:afterAutospacing="1"/>
        <w:jc w:val="both"/>
        <w:outlineLvl w:val="2"/>
        <w:rPr>
          <w:rFonts w:ascii="Times New Roman" w:eastAsia="Times New Roman" w:hAnsi="Times New Roman"/>
          <w:b/>
          <w:bCs/>
          <w:sz w:val="26"/>
          <w:szCs w:val="24"/>
          <w:lang w:eastAsia="en-US"/>
        </w:rPr>
      </w:pPr>
      <w:r>
        <w:rPr>
          <w:rFonts w:ascii="Times New Roman" w:eastAsia="Times New Roman" w:hAnsi="Times New Roman"/>
          <w:b/>
          <w:bCs/>
          <w:sz w:val="26"/>
          <w:szCs w:val="24"/>
          <w:lang w:eastAsia="en-US"/>
        </w:rPr>
        <w:t>CLASS: JSS1</w:t>
      </w:r>
    </w:p>
    <w:p w:rsidR="0027688B" w:rsidRDefault="0027688B" w:rsidP="0027688B">
      <w:pPr>
        <w:spacing w:before="100" w:beforeAutospacing="1" w:after="100" w:afterAutospacing="1"/>
        <w:jc w:val="both"/>
        <w:outlineLvl w:val="2"/>
        <w:rPr>
          <w:rFonts w:ascii="Times New Roman" w:eastAsia="Times New Roman" w:hAnsi="Times New Roman"/>
          <w:b/>
          <w:bCs/>
          <w:sz w:val="26"/>
          <w:szCs w:val="24"/>
          <w:lang w:eastAsia="en-US"/>
        </w:rPr>
      </w:pPr>
    </w:p>
    <w:p w:rsidR="00CE053F" w:rsidRPr="00EB6237" w:rsidRDefault="0027688B" w:rsidP="0027688B">
      <w:pPr>
        <w:spacing w:before="100" w:beforeAutospacing="1" w:after="100" w:afterAutospacing="1"/>
        <w:ind w:left="1440" w:firstLine="720"/>
        <w:jc w:val="both"/>
        <w:outlineLvl w:val="2"/>
        <w:rPr>
          <w:rFonts w:ascii="Times New Roman" w:eastAsia="Times New Roman" w:hAnsi="Times New Roman"/>
          <w:b/>
          <w:bCs/>
          <w:sz w:val="26"/>
          <w:szCs w:val="24"/>
          <w:lang w:eastAsia="en-US"/>
        </w:rPr>
      </w:pPr>
      <w:r>
        <w:rPr>
          <w:rFonts w:ascii="Times New Roman" w:eastAsia="Times New Roman" w:hAnsi="Times New Roman"/>
          <w:b/>
          <w:bCs/>
          <w:sz w:val="26"/>
          <w:szCs w:val="24"/>
          <w:lang w:eastAsia="en-US"/>
        </w:rPr>
        <w:t>IF I COULD INVENT</w:t>
      </w:r>
      <w:r w:rsidRPr="00EB6237">
        <w:rPr>
          <w:rFonts w:ascii="Times New Roman" w:eastAsia="Times New Roman" w:hAnsi="Times New Roman"/>
          <w:b/>
          <w:bCs/>
          <w:sz w:val="26"/>
          <w:szCs w:val="24"/>
          <w:lang w:eastAsia="en-US"/>
        </w:rPr>
        <w:t xml:space="preserve"> SOMETHING NEW</w:t>
      </w:r>
    </w:p>
    <w:p w:rsidR="008815BA" w:rsidRPr="00EB6237" w:rsidRDefault="008815BA" w:rsidP="0027688B">
      <w:pPr>
        <w:pStyle w:val="NormalWeb"/>
        <w:spacing w:line="276" w:lineRule="auto"/>
        <w:ind w:firstLine="720"/>
        <w:jc w:val="both"/>
        <w:rPr>
          <w:sz w:val="26"/>
        </w:rPr>
      </w:pPr>
      <w:r w:rsidRPr="00EB6237">
        <w:rPr>
          <w:sz w:val="26"/>
        </w:rPr>
        <w:t>Imagine a world where you never have to worry about losing your keys, wallet, or phone ever again. This world is not a far-off dream but a tangible possibility with the invention of the "Universal Locator," a revolutionary device that promises to transform how we keep track of our belongings. In an era where technological advancements have become integral to</w:t>
      </w:r>
      <w:r w:rsidR="0027688B">
        <w:rPr>
          <w:sz w:val="26"/>
        </w:rPr>
        <w:t xml:space="preserve"> our</w:t>
      </w:r>
      <w:r w:rsidRPr="00EB6237">
        <w:rPr>
          <w:sz w:val="26"/>
        </w:rPr>
        <w:t xml:space="preserve"> daily life, the Universal Locator stands out as a beacon of convenience and security. </w:t>
      </w:r>
      <w:r w:rsidR="0027688B">
        <w:rPr>
          <w:sz w:val="26"/>
        </w:rPr>
        <w:t>If I could invent something new, the Universal Locator would be my choice.</w:t>
      </w:r>
    </w:p>
    <w:p w:rsidR="008815BA" w:rsidRPr="00EB6237" w:rsidRDefault="008815BA" w:rsidP="0027688B">
      <w:pPr>
        <w:pStyle w:val="NormalWeb"/>
        <w:spacing w:line="276" w:lineRule="auto"/>
        <w:ind w:firstLine="720"/>
        <w:jc w:val="both"/>
        <w:rPr>
          <w:sz w:val="26"/>
        </w:rPr>
      </w:pPr>
      <w:r w:rsidRPr="00EB6237">
        <w:rPr>
          <w:sz w:val="26"/>
        </w:rPr>
        <w:t xml:space="preserve">The Universal Locator </w:t>
      </w:r>
      <w:r w:rsidR="0027688B">
        <w:rPr>
          <w:sz w:val="26"/>
        </w:rPr>
        <w:t>will be</w:t>
      </w:r>
      <w:r w:rsidRPr="00EB6237">
        <w:rPr>
          <w:sz w:val="26"/>
        </w:rPr>
        <w:t xml:space="preserve"> a small, discreet device that can be attached to any item you wish to keep track of, from keys and wallets to pets and even children. Using a combination of GPS technology, Bluetooth connectivity, and a dedicated smartphone ap</w:t>
      </w:r>
      <w:r w:rsidR="0027688B">
        <w:rPr>
          <w:sz w:val="26"/>
        </w:rPr>
        <w:t>p, the Universal Locator will ensure</w:t>
      </w:r>
      <w:r w:rsidRPr="00EB6237">
        <w:rPr>
          <w:sz w:val="26"/>
        </w:rPr>
        <w:t xml:space="preserve"> that you can find your belongings at any time and from anywhere. This invention addresses a common problem faced by millions of people daily – the frustration and anxiety of losing important items.</w:t>
      </w:r>
    </w:p>
    <w:p w:rsidR="008815BA" w:rsidRPr="00EB6237" w:rsidRDefault="008815BA" w:rsidP="0027688B">
      <w:pPr>
        <w:pStyle w:val="NormalWeb"/>
        <w:spacing w:line="276" w:lineRule="auto"/>
        <w:ind w:firstLine="720"/>
        <w:jc w:val="both"/>
        <w:rPr>
          <w:sz w:val="26"/>
        </w:rPr>
      </w:pPr>
      <w:r w:rsidRPr="00EB6237">
        <w:rPr>
          <w:sz w:val="26"/>
        </w:rPr>
        <w:t xml:space="preserve">One of the most significant advantages of the Universal Locator </w:t>
      </w:r>
      <w:r w:rsidR="0014477C">
        <w:rPr>
          <w:sz w:val="26"/>
        </w:rPr>
        <w:t>will be</w:t>
      </w:r>
      <w:r w:rsidRPr="00EB6237">
        <w:rPr>
          <w:sz w:val="26"/>
        </w:rPr>
        <w:t xml:space="preserve"> its reliability and ease of use. </w:t>
      </w:r>
      <w:r w:rsidR="0014477C">
        <w:rPr>
          <w:sz w:val="26"/>
        </w:rPr>
        <w:t>I</w:t>
      </w:r>
      <w:r w:rsidRPr="00EB6237">
        <w:rPr>
          <w:sz w:val="26"/>
        </w:rPr>
        <w:t xml:space="preserve">magine you are running late for an important meeting and cannot find your car keys. With the Universal Locator, all you need to do is open the app on your smartphone, which will display the exact location of your keys on a map. This feature </w:t>
      </w:r>
      <w:r w:rsidR="0014477C">
        <w:rPr>
          <w:sz w:val="26"/>
        </w:rPr>
        <w:t>will</w:t>
      </w:r>
      <w:r w:rsidRPr="00EB6237">
        <w:rPr>
          <w:sz w:val="26"/>
        </w:rPr>
        <w:t xml:space="preserve"> not only convenient but also time-saving, as it</w:t>
      </w:r>
      <w:r w:rsidR="0014477C">
        <w:rPr>
          <w:sz w:val="26"/>
        </w:rPr>
        <w:t xml:space="preserve"> will eliminate</w:t>
      </w:r>
      <w:r w:rsidRPr="00EB6237">
        <w:rPr>
          <w:sz w:val="26"/>
        </w:rPr>
        <w:t xml:space="preserve"> the need for frantic searching. Moreover, the device can send real-time alerts if an item moves out of a designated area, providing an additional layer of security against theft.</w:t>
      </w:r>
    </w:p>
    <w:p w:rsidR="008815BA" w:rsidRPr="00EB6237" w:rsidRDefault="008815BA" w:rsidP="0014477C">
      <w:pPr>
        <w:pStyle w:val="NormalWeb"/>
        <w:spacing w:line="276" w:lineRule="auto"/>
        <w:ind w:firstLine="720"/>
        <w:jc w:val="both"/>
        <w:rPr>
          <w:sz w:val="26"/>
        </w:rPr>
      </w:pPr>
      <w:r w:rsidRPr="00EB6237">
        <w:rPr>
          <w:sz w:val="26"/>
        </w:rPr>
        <w:t xml:space="preserve">Beyond personal convenience, the Universal Locator </w:t>
      </w:r>
      <w:r w:rsidR="0014477C">
        <w:rPr>
          <w:sz w:val="26"/>
        </w:rPr>
        <w:t>will have</w:t>
      </w:r>
      <w:r w:rsidRPr="00EB6237">
        <w:rPr>
          <w:sz w:val="26"/>
        </w:rPr>
        <w:t xml:space="preserve"> far-reaching implications for various industries. In retail, for example, businesses can use this technology to track inventory and prevent loss, leading to more efficient operations and reduced costs. Hospitals can utilize the device to monitor critical medical equipment, ensuring that it is always available when needed. Parents can attach the Universal Locator to their children’s backpacks, providing peace of mind by knowing their children’s </w:t>
      </w:r>
      <w:r w:rsidRPr="00EB6237">
        <w:rPr>
          <w:sz w:val="26"/>
        </w:rPr>
        <w:lastRenderedPageBreak/>
        <w:t>whereabouts. The versatility and broad application of this invention demonstrate its potential to create a safer, more efficient world.</w:t>
      </w:r>
    </w:p>
    <w:p w:rsidR="008815BA" w:rsidRPr="00EB6237" w:rsidRDefault="008815BA" w:rsidP="00E11052">
      <w:pPr>
        <w:pStyle w:val="NormalWeb"/>
        <w:spacing w:line="276" w:lineRule="auto"/>
        <w:ind w:firstLine="720"/>
        <w:jc w:val="both"/>
        <w:rPr>
          <w:sz w:val="26"/>
        </w:rPr>
      </w:pPr>
      <w:r w:rsidRPr="00EB6237">
        <w:rPr>
          <w:sz w:val="26"/>
        </w:rPr>
        <w:t xml:space="preserve">The impact of the Universal Locator on society extends beyond practical applications; it </w:t>
      </w:r>
      <w:r w:rsidR="00E11052">
        <w:rPr>
          <w:sz w:val="26"/>
        </w:rPr>
        <w:t>will also contribute</w:t>
      </w:r>
      <w:r w:rsidRPr="00EB6237">
        <w:rPr>
          <w:sz w:val="26"/>
        </w:rPr>
        <w:t xml:space="preserve"> to peace of mind and enhanced quality of life. By mitigating the stress associated with losing personal items, individuals can focus on more important tasks and enjoy their day-to-day activities without constant worry. Additionally, the data collected by these devices can help identify patterns in lost items, leading to further innovations in preventing loss and improving organizational habits.</w:t>
      </w:r>
    </w:p>
    <w:p w:rsidR="00FD7D48" w:rsidRPr="00EB6237" w:rsidRDefault="008815BA" w:rsidP="00E11052">
      <w:pPr>
        <w:pStyle w:val="NormalWeb"/>
        <w:spacing w:line="276" w:lineRule="auto"/>
        <w:ind w:firstLine="720"/>
        <w:jc w:val="both"/>
        <w:rPr>
          <w:sz w:val="26"/>
          <w:lang w:val="en-GB"/>
        </w:rPr>
      </w:pPr>
      <w:r w:rsidRPr="00EB6237">
        <w:rPr>
          <w:sz w:val="26"/>
        </w:rPr>
        <w:t>With this invention, the frustration of losing important items becomes a thing of the past, paving the way for a more organized and stress-free future</w:t>
      </w:r>
      <w:bookmarkStart w:id="0" w:name="_GoBack"/>
      <w:bookmarkEnd w:id="0"/>
      <w:r w:rsidR="00EB6237" w:rsidRPr="00EB6237">
        <w:rPr>
          <w:sz w:val="26"/>
        </w:rPr>
        <w:t>.</w:t>
      </w:r>
    </w:p>
    <w:sectPr w:rsidR="00FD7D48" w:rsidRPr="00EB6237" w:rsidSect="00C01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characterSpacingControl w:val="doNotCompress"/>
  <w:doNotValidateAgainstSchema/>
  <w:doNotDemarcateInvalidXml/>
  <w:compat>
    <w:useFELayout/>
  </w:compat>
  <w:rsids>
    <w:rsidRoot w:val="00FD7D48"/>
    <w:rsid w:val="00024A2A"/>
    <w:rsid w:val="0014477C"/>
    <w:rsid w:val="0027688B"/>
    <w:rsid w:val="005D1686"/>
    <w:rsid w:val="008815BA"/>
    <w:rsid w:val="009E0691"/>
    <w:rsid w:val="00B31ADD"/>
    <w:rsid w:val="00C01284"/>
    <w:rsid w:val="00CE053F"/>
    <w:rsid w:val="00E11052"/>
    <w:rsid w:val="00EB6237"/>
    <w:rsid w:val="00FD7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84"/>
    <w:pPr>
      <w:spacing w:after="200" w:line="276" w:lineRule="auto"/>
    </w:pPr>
    <w:rPr>
      <w:sz w:val="22"/>
      <w:szCs w:val="22"/>
    </w:rPr>
  </w:style>
  <w:style w:type="paragraph" w:styleId="Heading3">
    <w:name w:val="heading 3"/>
    <w:basedOn w:val="Normal"/>
    <w:link w:val="Heading3Char"/>
    <w:uiPriority w:val="9"/>
    <w:qFormat/>
    <w:rsid w:val="00CE053F"/>
    <w:pPr>
      <w:spacing w:before="100" w:beforeAutospacing="1" w:after="100" w:afterAutospacing="1" w:line="240" w:lineRule="auto"/>
      <w:outlineLvl w:val="2"/>
    </w:pPr>
    <w:rPr>
      <w:rFonts w:ascii="Times New Roman" w:eastAsia="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053F"/>
    <w:rPr>
      <w:rFonts w:ascii="Times New Roman" w:eastAsia="Times New Roman" w:hAnsi="Times New Roman"/>
      <w:b/>
      <w:bCs/>
      <w:sz w:val="27"/>
      <w:szCs w:val="27"/>
      <w:lang w:eastAsia="en-US"/>
    </w:rPr>
  </w:style>
  <w:style w:type="paragraph" w:styleId="NormalWeb">
    <w:name w:val="Normal (Web)"/>
    <w:basedOn w:val="Normal"/>
    <w:uiPriority w:val="99"/>
    <w:unhideWhenUsed/>
    <w:rsid w:val="00CE053F"/>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57647474">
      <w:bodyDiv w:val="1"/>
      <w:marLeft w:val="0"/>
      <w:marRight w:val="0"/>
      <w:marTop w:val="0"/>
      <w:marBottom w:val="0"/>
      <w:divBdr>
        <w:top w:val="none" w:sz="0" w:space="0" w:color="auto"/>
        <w:left w:val="none" w:sz="0" w:space="0" w:color="auto"/>
        <w:bottom w:val="none" w:sz="0" w:space="0" w:color="auto"/>
        <w:right w:val="none" w:sz="0" w:space="0" w:color="auto"/>
      </w:divBdr>
      <w:divsChild>
        <w:div w:id="281618873">
          <w:marLeft w:val="0"/>
          <w:marRight w:val="0"/>
          <w:marTop w:val="0"/>
          <w:marBottom w:val="0"/>
          <w:divBdr>
            <w:top w:val="none" w:sz="0" w:space="0" w:color="auto"/>
            <w:left w:val="none" w:sz="0" w:space="0" w:color="auto"/>
            <w:bottom w:val="none" w:sz="0" w:space="0" w:color="auto"/>
            <w:right w:val="none" w:sz="0" w:space="0" w:color="auto"/>
          </w:divBdr>
          <w:divsChild>
            <w:div w:id="234440005">
              <w:marLeft w:val="0"/>
              <w:marRight w:val="0"/>
              <w:marTop w:val="0"/>
              <w:marBottom w:val="0"/>
              <w:divBdr>
                <w:top w:val="none" w:sz="0" w:space="0" w:color="auto"/>
                <w:left w:val="none" w:sz="0" w:space="0" w:color="auto"/>
                <w:bottom w:val="none" w:sz="0" w:space="0" w:color="auto"/>
                <w:right w:val="none" w:sz="0" w:space="0" w:color="auto"/>
              </w:divBdr>
              <w:divsChild>
                <w:div w:id="1100954485">
                  <w:marLeft w:val="0"/>
                  <w:marRight w:val="0"/>
                  <w:marTop w:val="0"/>
                  <w:marBottom w:val="0"/>
                  <w:divBdr>
                    <w:top w:val="none" w:sz="0" w:space="0" w:color="auto"/>
                    <w:left w:val="none" w:sz="0" w:space="0" w:color="auto"/>
                    <w:bottom w:val="none" w:sz="0" w:space="0" w:color="auto"/>
                    <w:right w:val="none" w:sz="0" w:space="0" w:color="auto"/>
                  </w:divBdr>
                  <w:divsChild>
                    <w:div w:id="7189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23106RN0DA</dc:creator>
  <cp:lastModifiedBy>HP</cp:lastModifiedBy>
  <cp:revision>6</cp:revision>
  <cp:lastPrinted>2024-06-13T03:52:00Z</cp:lastPrinted>
  <dcterms:created xsi:type="dcterms:W3CDTF">2024-06-28T17:55:00Z</dcterms:created>
  <dcterms:modified xsi:type="dcterms:W3CDTF">2024-07-07T02:28:00Z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324e5ae771d948f19001cf73f5298271</vt:lpwstr>
  </property>
</Properties>
</file>