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I</w:t>
      </w:r>
      <w:r>
        <w:rPr>
          <w:lang w:val="en-US"/>
        </w:rPr>
        <w:t>F I COULD INVENT SOMETHING NEW, BY ADACHUKWU OSUAGWU</w:t>
      </w:r>
    </w:p>
    <w:p>
      <w:pPr>
        <w:pStyle w:val="style0"/>
        <w:rPr/>
      </w:pPr>
    </w:p>
    <w:p>
      <w:pPr>
        <w:pStyle w:val="style0"/>
        <w:rPr/>
      </w:pPr>
    </w:p>
    <w:p>
      <w:pPr>
        <w:pStyle w:val="style0"/>
        <w:rPr/>
      </w:pPr>
      <w:r>
        <w:t>If I could invent something new, I would create a device that harnesses the power of imagination, which I call the "Dream Weaver." This innovative device would allow people to tap into their subconscious mind, bringing their dreams and ideas to life in a virtual reality.</w:t>
      </w:r>
    </w:p>
    <w:p>
      <w:pPr>
        <w:pStyle w:val="style0"/>
        <w:rPr/>
      </w:pPr>
    </w:p>
    <w:p>
      <w:pPr>
        <w:pStyle w:val="style0"/>
        <w:rPr/>
      </w:pPr>
      <w:r>
        <w:t>The Dream Weaver would resemble a futuristic helmet, equipped with advanced brain-computer interface technology . As users wear the helmet, their brain activity would be monitored, and their thoughts and emotions would be translated into a virtual world. This virtual realm would be a safe space for users to explore their subconscious mind, confront fears, and unlock hidden potential.</w:t>
      </w:r>
    </w:p>
    <w:p>
      <w:pPr>
        <w:pStyle w:val="style0"/>
        <w:rPr/>
      </w:pPr>
    </w:p>
    <w:p>
      <w:pPr>
        <w:pStyle w:val="style0"/>
        <w:rPr/>
      </w:pPr>
      <w:r>
        <w:t>The Dream Weaver would have far-reaching applications in various fields. In psychology, it could aid in mental health treatment by allowing patients to confront and overcome their fears in a controlled environment. In education, it could enhance creative expression and problem-solving skills. In art, it could inspire new forms of creative expression, as users could bring their imagination to life.</w:t>
      </w:r>
    </w:p>
    <w:p>
      <w:pPr>
        <w:pStyle w:val="style0"/>
        <w:rPr/>
      </w:pPr>
    </w:p>
    <w:p>
      <w:pPr>
        <w:pStyle w:val="style0"/>
        <w:rPr/>
      </w:pPr>
      <w:r>
        <w:t>The Dream Weaver would also facilitate global understanding by enabling people to share their dreams and experiences with others. This empathy-building tool would bridge cultural and linguistic divides, fostering a deeper understanding of human experiences.</w:t>
      </w:r>
    </w:p>
    <w:p>
      <w:pPr>
        <w:pStyle w:val="style0"/>
        <w:rPr/>
      </w:pPr>
    </w:p>
    <w:p>
      <w:pPr>
        <w:pStyle w:val="style0"/>
        <w:rPr/>
      </w:pPr>
      <w:r>
        <w:t>Winning the prize would enable me to refine the Dream Weaver, making it accessible to everyone. I envision a future where people can tap into their imagination, unlocking boundless potential and creating a brighter world.</w:t>
      </w:r>
    </w:p>
    <w:p>
      <w:pPr>
        <w:pStyle w:val="style0"/>
        <w:rPr/>
      </w:pPr>
    </w:p>
    <w:p>
      <w:pPr>
        <w:pStyle w:val="style0"/>
        <w:rPr/>
      </w:pPr>
      <w:r>
        <w:t>The Dream Weaver would revolutionize the way we understand ourselves and our minds, empowering us to weave our dreams into reality. By harnessing the power of imagination, we can unlock human potential, create a more compassionate world, and make the impossible possible.</w:t>
      </w:r>
    </w:p>
    <w:p>
      <w:pPr>
        <w:pStyle w:val="style0"/>
        <w:rPr/>
      </w:pPr>
    </w:p>
    <w:p>
      <w:pPr>
        <w:pStyle w:val="style0"/>
        <w:rPr/>
      </w:pPr>
      <w:r>
        <w:t>I hope this expanded version meets the requirements!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294</Words>
  <Characters>1625</Characters>
  <Application>WPS Office</Application>
  <Paragraphs>16</Paragraphs>
  <CharactersWithSpaces>1911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2024-07-06T19:47:16Z</dcterms:created>
  <dc:creator>XIG02</dc:creator>
  <lastModifiedBy>XIG02</lastModifiedBy>
  <dcterms:modified xsi:type="dcterms:W3CDTF">2024-07-06T20:17:12Z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a528a3ab7f5a47a39d145b8860306ed5</vt:lpwstr>
  </property>
</Properties>
</file>