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A7" w:rsidRPr="00585460" w:rsidRDefault="002775B8" w:rsidP="002775B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85460">
        <w:rPr>
          <w:rFonts w:ascii="Times New Roman" w:hAnsi="Times New Roman" w:cs="Times New Roman"/>
          <w:sz w:val="26"/>
          <w:szCs w:val="26"/>
        </w:rPr>
        <w:t>Name:</w:t>
      </w:r>
      <w:r w:rsidRPr="00585460">
        <w:rPr>
          <w:rFonts w:ascii="Times New Roman" w:hAnsi="Times New Roman" w:cs="Times New Roman"/>
          <w:sz w:val="26"/>
          <w:szCs w:val="26"/>
        </w:rPr>
        <w:tab/>
      </w:r>
      <w:r w:rsidRPr="00585460">
        <w:rPr>
          <w:rFonts w:ascii="Times New Roman" w:hAnsi="Times New Roman" w:cs="Times New Roman"/>
          <w:sz w:val="26"/>
          <w:szCs w:val="26"/>
        </w:rPr>
        <w:tab/>
        <w:t xml:space="preserve">Dominion </w:t>
      </w:r>
      <w:proofErr w:type="spellStart"/>
      <w:r w:rsidRPr="00585460">
        <w:rPr>
          <w:rFonts w:ascii="Times New Roman" w:hAnsi="Times New Roman" w:cs="Times New Roman"/>
          <w:sz w:val="26"/>
          <w:szCs w:val="26"/>
        </w:rPr>
        <w:t>Chima</w:t>
      </w:r>
      <w:proofErr w:type="spellEnd"/>
    </w:p>
    <w:p w:rsidR="002775B8" w:rsidRPr="00585460" w:rsidRDefault="002775B8" w:rsidP="002775B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85460">
        <w:rPr>
          <w:rFonts w:ascii="Times New Roman" w:hAnsi="Times New Roman" w:cs="Times New Roman"/>
          <w:sz w:val="26"/>
          <w:szCs w:val="26"/>
        </w:rPr>
        <w:t>Class:</w:t>
      </w:r>
      <w:r w:rsidRPr="00585460">
        <w:rPr>
          <w:rFonts w:ascii="Times New Roman" w:hAnsi="Times New Roman" w:cs="Times New Roman"/>
          <w:sz w:val="26"/>
          <w:szCs w:val="26"/>
        </w:rPr>
        <w:tab/>
      </w:r>
      <w:r w:rsidRPr="00585460">
        <w:rPr>
          <w:rFonts w:ascii="Times New Roman" w:hAnsi="Times New Roman" w:cs="Times New Roman"/>
          <w:sz w:val="26"/>
          <w:szCs w:val="26"/>
        </w:rPr>
        <w:tab/>
        <w:t>JSS 2</w:t>
      </w:r>
    </w:p>
    <w:p w:rsidR="002775B8" w:rsidRPr="00585460" w:rsidRDefault="009F2FAF" w:rsidP="002775B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85460">
        <w:rPr>
          <w:rFonts w:ascii="Times New Roman" w:hAnsi="Times New Roman" w:cs="Times New Roman"/>
          <w:sz w:val="26"/>
          <w:szCs w:val="26"/>
        </w:rPr>
        <w:t>School:</w:t>
      </w:r>
      <w:r w:rsidRPr="00585460">
        <w:rPr>
          <w:rFonts w:ascii="Times New Roman" w:hAnsi="Times New Roman" w:cs="Times New Roman"/>
          <w:sz w:val="26"/>
          <w:szCs w:val="26"/>
        </w:rPr>
        <w:tab/>
      </w:r>
      <w:r w:rsidR="002775B8" w:rsidRPr="00585460">
        <w:rPr>
          <w:rFonts w:ascii="Times New Roman" w:hAnsi="Times New Roman" w:cs="Times New Roman"/>
          <w:sz w:val="26"/>
          <w:szCs w:val="26"/>
        </w:rPr>
        <w:t xml:space="preserve">NINLAN Demonstration Secondary School </w:t>
      </w:r>
    </w:p>
    <w:p w:rsidR="002775B8" w:rsidRPr="00585460" w:rsidRDefault="002775B8" w:rsidP="002775B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775B8" w:rsidRPr="00585460" w:rsidRDefault="002775B8" w:rsidP="002775B8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460">
        <w:rPr>
          <w:rFonts w:ascii="Times New Roman" w:hAnsi="Times New Roman" w:cs="Times New Roman"/>
          <w:b/>
          <w:sz w:val="26"/>
          <w:szCs w:val="26"/>
        </w:rPr>
        <w:t>IF I COULD INVEST ON SOMETHING NEW</w:t>
      </w:r>
    </w:p>
    <w:p w:rsidR="002775B8" w:rsidRPr="00585460" w:rsidRDefault="002775B8" w:rsidP="002775B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5805EB" w:rsidRPr="00585460" w:rsidRDefault="002775B8" w:rsidP="00EF06D9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85460">
        <w:rPr>
          <w:rFonts w:ascii="Times New Roman" w:hAnsi="Times New Roman" w:cs="Times New Roman"/>
          <w:sz w:val="26"/>
          <w:szCs w:val="26"/>
        </w:rPr>
        <w:t>To invest is to buy or purchase property in the hope of making profit. Therefore</w:t>
      </w:r>
      <w:r w:rsidR="00EF06D9" w:rsidRPr="00585460">
        <w:rPr>
          <w:rFonts w:ascii="Times New Roman" w:hAnsi="Times New Roman" w:cs="Times New Roman"/>
          <w:sz w:val="26"/>
          <w:szCs w:val="26"/>
        </w:rPr>
        <w:t xml:space="preserve"> I would invest in real estate.  </w:t>
      </w:r>
      <w:r w:rsidRPr="00585460">
        <w:rPr>
          <w:rFonts w:ascii="Times New Roman" w:hAnsi="Times New Roman" w:cs="Times New Roman"/>
          <w:sz w:val="26"/>
          <w:szCs w:val="26"/>
        </w:rPr>
        <w:t>Real estate has long been regarded as a lucrative investment avenue, offering a unique c</w:t>
      </w:r>
      <w:r w:rsidR="0082002B" w:rsidRPr="00585460">
        <w:rPr>
          <w:rFonts w:ascii="Times New Roman" w:hAnsi="Times New Roman" w:cs="Times New Roman"/>
          <w:sz w:val="26"/>
          <w:szCs w:val="26"/>
        </w:rPr>
        <w:t>ombination of stability, tangible</w:t>
      </w:r>
      <w:r w:rsidRPr="00585460">
        <w:rPr>
          <w:rFonts w:ascii="Times New Roman" w:hAnsi="Times New Roman" w:cs="Times New Roman"/>
          <w:sz w:val="26"/>
          <w:szCs w:val="26"/>
        </w:rPr>
        <w:t xml:space="preserve"> assets and potential for long term appreciation. In this analytical essay I will explore the various aspects of </w:t>
      </w:r>
      <w:r w:rsidR="005805EB" w:rsidRPr="00585460">
        <w:rPr>
          <w:rFonts w:ascii="Times New Roman" w:hAnsi="Times New Roman" w:cs="Times New Roman"/>
          <w:sz w:val="26"/>
          <w:szCs w:val="26"/>
        </w:rPr>
        <w:t>real estate as an investment and analyze its key benefits, risks and factors to consider.</w:t>
      </w:r>
    </w:p>
    <w:p w:rsidR="00A06040" w:rsidRPr="00585460" w:rsidRDefault="005805EB" w:rsidP="002775B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85460">
        <w:rPr>
          <w:rFonts w:ascii="Times New Roman" w:hAnsi="Times New Roman" w:cs="Times New Roman"/>
          <w:sz w:val="26"/>
          <w:szCs w:val="26"/>
        </w:rPr>
        <w:t>By exami</w:t>
      </w:r>
      <w:r w:rsidR="003D50C8" w:rsidRPr="00585460">
        <w:rPr>
          <w:rFonts w:ascii="Times New Roman" w:hAnsi="Times New Roman" w:cs="Times New Roman"/>
          <w:sz w:val="26"/>
          <w:szCs w:val="26"/>
        </w:rPr>
        <w:t>ni</w:t>
      </w:r>
      <w:r w:rsidRPr="00585460">
        <w:rPr>
          <w:rFonts w:ascii="Times New Roman" w:hAnsi="Times New Roman" w:cs="Times New Roman"/>
          <w:sz w:val="26"/>
          <w:szCs w:val="26"/>
        </w:rPr>
        <w:t xml:space="preserve">ng the financial, </w:t>
      </w:r>
      <w:proofErr w:type="gramStart"/>
      <w:r w:rsidRPr="00585460">
        <w:rPr>
          <w:rFonts w:ascii="Times New Roman" w:hAnsi="Times New Roman" w:cs="Times New Roman"/>
          <w:sz w:val="26"/>
          <w:szCs w:val="26"/>
        </w:rPr>
        <w:t>economic,</w:t>
      </w:r>
      <w:proofErr w:type="gramEnd"/>
      <w:r w:rsidRPr="00585460">
        <w:rPr>
          <w:rFonts w:ascii="Times New Roman" w:hAnsi="Times New Roman" w:cs="Times New Roman"/>
          <w:sz w:val="26"/>
          <w:szCs w:val="26"/>
        </w:rPr>
        <w:t xml:space="preserve"> and market factors associated with real estate investment </w:t>
      </w:r>
      <w:r w:rsidR="00E922D9" w:rsidRPr="00585460">
        <w:rPr>
          <w:rFonts w:ascii="Times New Roman" w:hAnsi="Times New Roman" w:cs="Times New Roman"/>
          <w:sz w:val="26"/>
          <w:szCs w:val="26"/>
        </w:rPr>
        <w:t>it aims at providing a compre</w:t>
      </w:r>
      <w:r w:rsidR="00A9172E" w:rsidRPr="00585460">
        <w:rPr>
          <w:rFonts w:ascii="Times New Roman" w:hAnsi="Times New Roman" w:cs="Times New Roman"/>
          <w:sz w:val="26"/>
          <w:szCs w:val="26"/>
        </w:rPr>
        <w:t xml:space="preserve">hensive understanding of its </w:t>
      </w:r>
      <w:r w:rsidR="00A06040" w:rsidRPr="00585460">
        <w:rPr>
          <w:rFonts w:ascii="Times New Roman" w:hAnsi="Times New Roman" w:cs="Times New Roman"/>
          <w:sz w:val="26"/>
          <w:szCs w:val="26"/>
        </w:rPr>
        <w:t>potential as a wealth – building strategy.</w:t>
      </w:r>
    </w:p>
    <w:p w:rsidR="00A06040" w:rsidRPr="00585460" w:rsidRDefault="00A06040" w:rsidP="002775B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85460">
        <w:rPr>
          <w:rFonts w:ascii="Times New Roman" w:hAnsi="Times New Roman" w:cs="Times New Roman"/>
          <w:sz w:val="26"/>
          <w:szCs w:val="26"/>
        </w:rPr>
        <w:tab/>
        <w:t>One of the primary advantage</w:t>
      </w:r>
      <w:r w:rsidR="00803BE0" w:rsidRPr="00585460">
        <w:rPr>
          <w:rFonts w:ascii="Times New Roman" w:hAnsi="Times New Roman" w:cs="Times New Roman"/>
          <w:sz w:val="26"/>
          <w:szCs w:val="26"/>
        </w:rPr>
        <w:t xml:space="preserve">s of </w:t>
      </w:r>
      <w:r w:rsidR="00653173" w:rsidRPr="00585460">
        <w:rPr>
          <w:rFonts w:ascii="Times New Roman" w:hAnsi="Times New Roman" w:cs="Times New Roman"/>
          <w:sz w:val="26"/>
          <w:szCs w:val="26"/>
        </w:rPr>
        <w:t>investing in real estate is it</w:t>
      </w:r>
      <w:r w:rsidR="000009D5" w:rsidRPr="00585460">
        <w:rPr>
          <w:rFonts w:ascii="Times New Roman" w:hAnsi="Times New Roman" w:cs="Times New Roman"/>
          <w:sz w:val="26"/>
          <w:szCs w:val="26"/>
        </w:rPr>
        <w:t>s tangible nature. Unlike stock</w:t>
      </w:r>
      <w:r w:rsidR="008D67D5" w:rsidRPr="00585460">
        <w:rPr>
          <w:rFonts w:ascii="Times New Roman" w:hAnsi="Times New Roman" w:cs="Times New Roman"/>
          <w:sz w:val="26"/>
          <w:szCs w:val="26"/>
        </w:rPr>
        <w:t xml:space="preserve">s or bonds, which exist in the </w:t>
      </w:r>
      <w:r w:rsidR="00480793" w:rsidRPr="00585460">
        <w:rPr>
          <w:rFonts w:ascii="Times New Roman" w:hAnsi="Times New Roman" w:cs="Times New Roman"/>
          <w:sz w:val="26"/>
          <w:szCs w:val="26"/>
        </w:rPr>
        <w:t xml:space="preserve">realm of intangible assets, real estate offers </w:t>
      </w:r>
      <w:r w:rsidR="00D2625B" w:rsidRPr="00585460">
        <w:rPr>
          <w:rFonts w:ascii="Times New Roman" w:hAnsi="Times New Roman" w:cs="Times New Roman"/>
          <w:sz w:val="26"/>
          <w:szCs w:val="26"/>
        </w:rPr>
        <w:t>investors the satisfaction of owing a physical property. This inherent value provides a sense of security and stability.</w:t>
      </w:r>
    </w:p>
    <w:p w:rsidR="00D2625B" w:rsidRPr="00585460" w:rsidRDefault="00D2625B" w:rsidP="002775B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85460">
        <w:rPr>
          <w:rFonts w:ascii="Times New Roman" w:hAnsi="Times New Roman" w:cs="Times New Roman"/>
          <w:sz w:val="26"/>
          <w:szCs w:val="26"/>
        </w:rPr>
        <w:tab/>
        <w:t>Real estate has historically exhibited strong long-term appreciation potential property values tend to increase over time, allowing investors to benefit from capital appreciation.</w:t>
      </w:r>
      <w:r w:rsidR="00B77381" w:rsidRPr="00585460">
        <w:rPr>
          <w:rFonts w:ascii="Times New Roman" w:hAnsi="Times New Roman" w:cs="Times New Roman"/>
          <w:sz w:val="26"/>
          <w:szCs w:val="26"/>
        </w:rPr>
        <w:t xml:space="preserve"> </w:t>
      </w:r>
      <w:r w:rsidRPr="00585460">
        <w:rPr>
          <w:rFonts w:ascii="Times New Roman" w:hAnsi="Times New Roman" w:cs="Times New Roman"/>
          <w:sz w:val="26"/>
          <w:szCs w:val="26"/>
        </w:rPr>
        <w:t>Additionally, real estate investments generate</w:t>
      </w:r>
      <w:r w:rsidR="000B65B2" w:rsidRPr="00585460">
        <w:rPr>
          <w:rFonts w:ascii="Times New Roman" w:hAnsi="Times New Roman" w:cs="Times New Roman"/>
          <w:sz w:val="26"/>
          <w:szCs w:val="26"/>
        </w:rPr>
        <w:t xml:space="preserve"> income through rental payments, t</w:t>
      </w:r>
      <w:r w:rsidRPr="00585460">
        <w:rPr>
          <w:rFonts w:ascii="Times New Roman" w:hAnsi="Times New Roman" w:cs="Times New Roman"/>
          <w:sz w:val="26"/>
          <w:szCs w:val="26"/>
        </w:rPr>
        <w:t xml:space="preserve">herefore providing steady cash flow and attractive </w:t>
      </w:r>
      <w:r w:rsidR="00314268" w:rsidRPr="00585460">
        <w:rPr>
          <w:rFonts w:ascii="Times New Roman" w:hAnsi="Times New Roman" w:cs="Times New Roman"/>
          <w:sz w:val="26"/>
          <w:szCs w:val="26"/>
        </w:rPr>
        <w:t>returns on investment. One of the most appealing aspects of real estate investment is the opportunity for passive income. Rental proper</w:t>
      </w:r>
      <w:r w:rsidR="00B83CC8" w:rsidRPr="00585460">
        <w:rPr>
          <w:rFonts w:ascii="Times New Roman" w:hAnsi="Times New Roman" w:cs="Times New Roman"/>
          <w:sz w:val="26"/>
          <w:szCs w:val="26"/>
        </w:rPr>
        <w:t>ties generate regular cash flow in the form of rental income with proper</w:t>
      </w:r>
      <w:r w:rsidR="00932F05" w:rsidRPr="00585460">
        <w:rPr>
          <w:rFonts w:ascii="Times New Roman" w:hAnsi="Times New Roman" w:cs="Times New Roman"/>
          <w:sz w:val="26"/>
          <w:szCs w:val="26"/>
        </w:rPr>
        <w:t xml:space="preserve"> property management and market </w:t>
      </w:r>
      <w:proofErr w:type="gramStart"/>
      <w:r w:rsidR="00932F05" w:rsidRPr="00585460">
        <w:rPr>
          <w:rFonts w:ascii="Times New Roman" w:hAnsi="Times New Roman" w:cs="Times New Roman"/>
          <w:sz w:val="26"/>
          <w:szCs w:val="26"/>
        </w:rPr>
        <w:t>analysis,</w:t>
      </w:r>
      <w:proofErr w:type="gramEnd"/>
      <w:r w:rsidR="00932F05" w:rsidRPr="00585460">
        <w:rPr>
          <w:rFonts w:ascii="Times New Roman" w:hAnsi="Times New Roman" w:cs="Times New Roman"/>
          <w:sz w:val="26"/>
          <w:szCs w:val="26"/>
        </w:rPr>
        <w:t xml:space="preserve"> investors can create a steady stream of passive income, allowing them to build wealth over time. This income can be reinvested used to cover expenses, or provide financial, security during retirement.</w:t>
      </w:r>
    </w:p>
    <w:p w:rsidR="00932F05" w:rsidRPr="00585460" w:rsidRDefault="00932F05" w:rsidP="002775B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85460">
        <w:rPr>
          <w:rFonts w:ascii="Times New Roman" w:hAnsi="Times New Roman" w:cs="Times New Roman"/>
          <w:sz w:val="26"/>
          <w:szCs w:val="26"/>
        </w:rPr>
        <w:tab/>
        <w:t xml:space="preserve">Real estate investment offers several tax advantages that can enhance overalls returns. Tax deductions on mortgage interest, property taxes and depreciation can help </w:t>
      </w:r>
      <w:r w:rsidR="002C6E8D" w:rsidRPr="00585460">
        <w:rPr>
          <w:rFonts w:ascii="Times New Roman" w:hAnsi="Times New Roman" w:cs="Times New Roman"/>
          <w:sz w:val="26"/>
          <w:szCs w:val="26"/>
        </w:rPr>
        <w:t>offset taxable rental income. Additionally real estate investments serve as a potential hedge against inflation. As the cost of living rises, rental income and property values tend to increase providing a hedge against inflationary pressures.</w:t>
      </w:r>
    </w:p>
    <w:p w:rsidR="00350CEA" w:rsidRPr="00585460" w:rsidRDefault="002C6E8D" w:rsidP="006C05E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85460">
        <w:rPr>
          <w:rFonts w:ascii="Times New Roman" w:hAnsi="Times New Roman" w:cs="Times New Roman"/>
          <w:sz w:val="26"/>
          <w:szCs w:val="26"/>
        </w:rPr>
        <w:t>Real estate investments offer unique oppor</w:t>
      </w:r>
      <w:r w:rsidR="00350CEA" w:rsidRPr="00585460">
        <w:rPr>
          <w:rFonts w:ascii="Times New Roman" w:hAnsi="Times New Roman" w:cs="Times New Roman"/>
          <w:sz w:val="26"/>
          <w:szCs w:val="26"/>
        </w:rPr>
        <w:t>tunities for leveraging capital with relatively low-interest rates and access to financing options, investors can use borrowed funds to acquire properties. This ability to leverage capital allows investors to control a more significa</w:t>
      </w:r>
      <w:r w:rsidR="00ED688B" w:rsidRPr="00585460">
        <w:rPr>
          <w:rFonts w:ascii="Times New Roman" w:hAnsi="Times New Roman" w:cs="Times New Roman"/>
          <w:sz w:val="26"/>
          <w:szCs w:val="26"/>
        </w:rPr>
        <w:t>nt asset base with a smaller up</w:t>
      </w:r>
      <w:r w:rsidR="00350CEA" w:rsidRPr="00585460">
        <w:rPr>
          <w:rFonts w:ascii="Times New Roman" w:hAnsi="Times New Roman" w:cs="Times New Roman"/>
          <w:sz w:val="26"/>
          <w:szCs w:val="26"/>
        </w:rPr>
        <w:t>front investment.</w:t>
      </w:r>
      <w:r w:rsidR="006C05E2" w:rsidRPr="00585460">
        <w:rPr>
          <w:rFonts w:ascii="Times New Roman" w:hAnsi="Times New Roman" w:cs="Times New Roman"/>
          <w:sz w:val="26"/>
          <w:szCs w:val="26"/>
        </w:rPr>
        <w:t xml:space="preserve"> </w:t>
      </w:r>
      <w:r w:rsidR="00350CEA" w:rsidRPr="00585460">
        <w:rPr>
          <w:rFonts w:ascii="Times New Roman" w:hAnsi="Times New Roman" w:cs="Times New Roman"/>
          <w:sz w:val="26"/>
          <w:szCs w:val="26"/>
        </w:rPr>
        <w:t xml:space="preserve"> While real estate investments offer numerous </w:t>
      </w:r>
      <w:proofErr w:type="gramStart"/>
      <w:r w:rsidR="00350CEA" w:rsidRPr="00585460">
        <w:rPr>
          <w:rFonts w:ascii="Times New Roman" w:hAnsi="Times New Roman" w:cs="Times New Roman"/>
          <w:sz w:val="26"/>
          <w:szCs w:val="26"/>
        </w:rPr>
        <w:t>advantage</w:t>
      </w:r>
      <w:proofErr w:type="gramEnd"/>
      <w:r w:rsidR="00350CEA" w:rsidRPr="00585460">
        <w:rPr>
          <w:rFonts w:ascii="Times New Roman" w:hAnsi="Times New Roman" w:cs="Times New Roman"/>
          <w:sz w:val="26"/>
          <w:szCs w:val="26"/>
        </w:rPr>
        <w:t xml:space="preserve"> is because they are not without risk.</w:t>
      </w:r>
    </w:p>
    <w:p w:rsidR="002C6E8D" w:rsidRPr="00585460" w:rsidRDefault="0036516F" w:rsidP="00350CEA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85460">
        <w:rPr>
          <w:rFonts w:ascii="Times New Roman" w:hAnsi="Times New Roman" w:cs="Times New Roman"/>
          <w:sz w:val="26"/>
          <w:szCs w:val="26"/>
        </w:rPr>
        <w:t>It is crucial for investors to approach real estate investment analytically and understand the risks and considerations associated with the market. Through research, due diligence and a long-term perspective are essential to maximize returns and navigate the ever-evolving real estate landscape by carefully</w:t>
      </w:r>
      <w:r w:rsidR="009345D1" w:rsidRPr="00585460">
        <w:rPr>
          <w:rFonts w:ascii="Times New Roman" w:hAnsi="Times New Roman" w:cs="Times New Roman"/>
          <w:sz w:val="26"/>
          <w:szCs w:val="26"/>
        </w:rPr>
        <w:t xml:space="preserve"> evaluating market conditions, property fundamentals, and financial factors, investors can capitalize on the potential of real estate as a rewarding market conditions, property fundamentals and financial factors, inve</w:t>
      </w:r>
      <w:r w:rsidR="009D2DAC" w:rsidRPr="00585460">
        <w:rPr>
          <w:rFonts w:ascii="Times New Roman" w:hAnsi="Times New Roman" w:cs="Times New Roman"/>
          <w:sz w:val="26"/>
          <w:szCs w:val="26"/>
        </w:rPr>
        <w:t xml:space="preserve">stors can capitalize on the potential of real estate as a </w:t>
      </w:r>
      <w:r w:rsidR="009D2DAC" w:rsidRPr="00585460">
        <w:rPr>
          <w:rFonts w:ascii="Times New Roman" w:hAnsi="Times New Roman" w:cs="Times New Roman"/>
          <w:sz w:val="26"/>
          <w:szCs w:val="26"/>
        </w:rPr>
        <w:lastRenderedPageBreak/>
        <w:t>rewarding and profitable investment strategy and that are the reasons why I could invest in real estate.</w:t>
      </w:r>
      <w:r w:rsidRPr="005854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5B8" w:rsidRPr="00585460" w:rsidRDefault="00A06040" w:rsidP="002775B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85460">
        <w:rPr>
          <w:rFonts w:ascii="Times New Roman" w:hAnsi="Times New Roman" w:cs="Times New Roman"/>
          <w:sz w:val="26"/>
          <w:szCs w:val="26"/>
        </w:rPr>
        <w:tab/>
      </w:r>
      <w:r w:rsidR="002775B8" w:rsidRPr="005854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5B8" w:rsidRPr="00585460" w:rsidRDefault="002775B8" w:rsidP="002775B8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2775B8" w:rsidRPr="00585460" w:rsidSect="00CC4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5B8"/>
    <w:rsid w:val="000009D5"/>
    <w:rsid w:val="000273B4"/>
    <w:rsid w:val="000825F6"/>
    <w:rsid w:val="000B65B2"/>
    <w:rsid w:val="00146CE8"/>
    <w:rsid w:val="00152EE9"/>
    <w:rsid w:val="001E517B"/>
    <w:rsid w:val="002775B8"/>
    <w:rsid w:val="00292184"/>
    <w:rsid w:val="002C6E8D"/>
    <w:rsid w:val="00314268"/>
    <w:rsid w:val="00350CEA"/>
    <w:rsid w:val="0036516F"/>
    <w:rsid w:val="003D50C8"/>
    <w:rsid w:val="00441869"/>
    <w:rsid w:val="00480793"/>
    <w:rsid w:val="004D293B"/>
    <w:rsid w:val="004D7EF4"/>
    <w:rsid w:val="00512543"/>
    <w:rsid w:val="0051687F"/>
    <w:rsid w:val="005805EB"/>
    <w:rsid w:val="00585460"/>
    <w:rsid w:val="0061428E"/>
    <w:rsid w:val="00653173"/>
    <w:rsid w:val="00671730"/>
    <w:rsid w:val="006C05E2"/>
    <w:rsid w:val="00803BE0"/>
    <w:rsid w:val="0082002B"/>
    <w:rsid w:val="00821146"/>
    <w:rsid w:val="008C4535"/>
    <w:rsid w:val="008D67D5"/>
    <w:rsid w:val="00932F05"/>
    <w:rsid w:val="009345D1"/>
    <w:rsid w:val="009D2DAC"/>
    <w:rsid w:val="009F2FAF"/>
    <w:rsid w:val="00A06040"/>
    <w:rsid w:val="00A9172E"/>
    <w:rsid w:val="00AE5EDB"/>
    <w:rsid w:val="00B77381"/>
    <w:rsid w:val="00B83CC8"/>
    <w:rsid w:val="00CC4DA7"/>
    <w:rsid w:val="00D2625B"/>
    <w:rsid w:val="00E922D9"/>
    <w:rsid w:val="00ED688B"/>
    <w:rsid w:val="00EF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</cp:lastModifiedBy>
  <cp:revision>2</cp:revision>
  <dcterms:created xsi:type="dcterms:W3CDTF">2024-07-06T22:36:00Z</dcterms:created>
  <dcterms:modified xsi:type="dcterms:W3CDTF">2024-07-06T22:36:00Z</dcterms:modified>
</cp:coreProperties>
</file>