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7EA4" w:rsidRPr="00227EA4" w:rsidRDefault="00227EA4" w:rsidP="00227EA4">
      <w:pPr>
        <w:jc w:val="center"/>
        <w:rPr>
          <w:rFonts w:ascii="Times New Roman" w:hAnsi="Times New Roman" w:cs="Times New Roman"/>
          <w:sz w:val="26"/>
          <w:szCs w:val="26"/>
        </w:rPr>
      </w:pPr>
      <w:r w:rsidRPr="00227EA4">
        <w:rPr>
          <w:rFonts w:ascii="Times New Roman" w:hAnsi="Times New Roman" w:cs="Times New Roman"/>
          <w:sz w:val="26"/>
          <w:szCs w:val="26"/>
        </w:rPr>
        <w:t>IF I COULD INVENT SOMETHING NEW</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If I could invent something new, I would like to invent something that improves the economy, health and wellbeing of our country. We Nigerians have been facing problems in every aspect of our lives especially financially and economically. My invention will change the frowns of this country into a smile that will be recognized throughout the globe.</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The name of my invention will be called “NextGen”. “NextGen” is a generator that functions not only with fuel but also the things we throw away as refuse, things like plastics, paper, metal cans, empty bottles and other things we don’t need anymore.</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“NextGen” produces electricity by running on the items already listed above to supply power to homes, offices, and large buildings. It doesn’t only produce energy but also releases Eco-friendly gases for our atmosphere, making air clean for plant and animal respiration. It can also reduce cases of air pollution in some over populated communities and also helps in strengthening our ozone layer to protects us from excess radiation from the sun. The electricity gotten from this generator can be used for many purposes like for pumping clean water for drinking, washing, bathing, supplying electricity to homes, buildings and communities that lack electricity for their daily activities, heavy jobs that need a large amount of electricity, charge heavy work machineries and release healthy gas for cleansing the environment from dusts or any foul odour.</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NextGen can also be used for many other purposes like for security purposes in case there is any suspicious activity going on the generator is equipped with cameras that can also watch both inside and outside the home. It also comes with a siren which can detect when someone is trying to steal into the house or even steal the generator itself. The generator can be used to prevent any form of electric accidents like power surges.</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We also face economic problems in our country, “NextGen’’ can be used to save money from spending it on unnecessary things like repairing the generator itself, spending money on damaged transformers or electric equipment owned by the government. The generator can be used as a back-up for any shortage of electricity in many communities which usually face these kinds of problems. </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The generator can also be sold abroad to improve the welfare and economy of our country and other countries, like India for instance.  People face a lot of problems in that country like most especially air pollution because of its over-population India needs much support they can get to improve the </w:t>
      </w:r>
      <w:proofErr w:type="spellStart"/>
      <w:r w:rsidRPr="00227EA4">
        <w:rPr>
          <w:rFonts w:ascii="Times New Roman" w:hAnsi="Times New Roman" w:cs="Times New Roman"/>
          <w:sz w:val="26"/>
          <w:szCs w:val="26"/>
        </w:rPr>
        <w:t>well being</w:t>
      </w:r>
      <w:proofErr w:type="spellEnd"/>
      <w:r w:rsidRPr="00227EA4">
        <w:rPr>
          <w:rFonts w:ascii="Times New Roman" w:hAnsi="Times New Roman" w:cs="Times New Roman"/>
          <w:sz w:val="26"/>
          <w:szCs w:val="26"/>
        </w:rPr>
        <w:t xml:space="preserve"> of the country, it also improves the friendship between us and other countries. This shows that the generator can also solve problems outside Nigeria. </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ab/>
        <w:t xml:space="preserve">In conclusion, my invention would help improve the economy and atmosphere of this striving country and make it great as it once was Thank You.      </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w:t>
      </w:r>
      <w:proofErr w:type="spellStart"/>
      <w:r w:rsidRPr="00227EA4">
        <w:rPr>
          <w:rFonts w:ascii="Times New Roman" w:hAnsi="Times New Roman" w:cs="Times New Roman"/>
          <w:sz w:val="26"/>
          <w:szCs w:val="26"/>
        </w:rPr>
        <w:t>Tomiyin</w:t>
      </w:r>
      <w:proofErr w:type="spellEnd"/>
      <w:r w:rsidRPr="00227EA4">
        <w:rPr>
          <w:rFonts w:ascii="Times New Roman" w:hAnsi="Times New Roman" w:cs="Times New Roman"/>
          <w:sz w:val="26"/>
          <w:szCs w:val="26"/>
        </w:rPr>
        <w:t xml:space="preserve"> Alakija,</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13YEARS, JSS3,</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Methodist Boys’ High School.</w:t>
      </w:r>
    </w:p>
    <w:p w:rsidR="00227EA4" w:rsidRPr="00227EA4" w:rsidRDefault="00227EA4" w:rsidP="00227EA4">
      <w:pPr>
        <w:rPr>
          <w:rFonts w:ascii="Times New Roman" w:hAnsi="Times New Roman" w:cs="Times New Roman"/>
          <w:sz w:val="26"/>
          <w:szCs w:val="26"/>
        </w:rPr>
      </w:pPr>
      <w:r w:rsidRPr="00227EA4">
        <w:rPr>
          <w:rFonts w:ascii="Times New Roman" w:hAnsi="Times New Roman" w:cs="Times New Roman"/>
          <w:sz w:val="26"/>
          <w:szCs w:val="26"/>
        </w:rPr>
        <w:t xml:space="preserve">                                                                                                                                                                                                             08023814144-Dad</w:t>
      </w:r>
    </w:p>
    <w:p w:rsidR="00227EA4" w:rsidRPr="00227EA4" w:rsidRDefault="00227EA4">
      <w:pPr>
        <w:rPr>
          <w:rFonts w:ascii="Times New Roman" w:hAnsi="Times New Roman" w:cs="Times New Roman"/>
          <w:sz w:val="26"/>
          <w:szCs w:val="26"/>
        </w:rPr>
      </w:pPr>
    </w:p>
    <w:sectPr w:rsidR="00227EA4" w:rsidRPr="00227E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A4"/>
    <w:rsid w:val="00227EA4"/>
    <w:rsid w:val="00BA329A"/>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5973E-650E-422E-9697-9B7FD09B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E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Iquo Essang</dc:creator>
  <cp:keywords/>
  <dc:description/>
  <cp:lastModifiedBy>Iquo Essang</cp:lastModifiedBy>
  <cp:revision>1</cp:revision>
  <dcterms:created xsi:type="dcterms:W3CDTF">2024-07-06T15:31:00Z</dcterms:created>
  <dcterms:modified xsi:type="dcterms:W3CDTF">2024-07-06T15:32:00Z</dcterms:modified>
</cp:coreProperties>
</file>