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DE4" w:rsidRPr="004D61BA" w:rsidRDefault="004E6DE4" w:rsidP="004E6DE4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4D61BA">
        <w:rPr>
          <w:rFonts w:ascii="Times New Roman" w:hAnsi="Times New Roman" w:cs="Times New Roman"/>
          <w:sz w:val="26"/>
          <w:szCs w:val="26"/>
        </w:rPr>
        <w:t xml:space="preserve">Mildred </w:t>
      </w:r>
      <w:proofErr w:type="spellStart"/>
      <w:r w:rsidRPr="004D61BA">
        <w:rPr>
          <w:rFonts w:ascii="Times New Roman" w:hAnsi="Times New Roman" w:cs="Times New Roman"/>
          <w:sz w:val="26"/>
          <w:szCs w:val="26"/>
        </w:rPr>
        <w:t>Eze</w:t>
      </w:r>
      <w:proofErr w:type="spellEnd"/>
      <w:r w:rsidRPr="004D61BA">
        <w:rPr>
          <w:rFonts w:ascii="Times New Roman" w:hAnsi="Times New Roman" w:cs="Times New Roman"/>
          <w:sz w:val="26"/>
          <w:szCs w:val="26"/>
        </w:rPr>
        <w:tab/>
      </w:r>
      <w:r w:rsidRPr="004D61BA">
        <w:rPr>
          <w:rFonts w:ascii="Times New Roman" w:hAnsi="Times New Roman" w:cs="Times New Roman"/>
          <w:sz w:val="26"/>
          <w:szCs w:val="26"/>
        </w:rPr>
        <w:tab/>
      </w:r>
      <w:r w:rsidRPr="004D61BA">
        <w:rPr>
          <w:rFonts w:ascii="Times New Roman" w:hAnsi="Times New Roman" w:cs="Times New Roman"/>
          <w:sz w:val="26"/>
          <w:szCs w:val="26"/>
        </w:rPr>
        <w:tab/>
        <w:t>Prime College, Kano, Grade 8 (Jss2)</w:t>
      </w:r>
    </w:p>
    <w:p w:rsidR="00217CFA" w:rsidRPr="004D61BA" w:rsidRDefault="00217CFA" w:rsidP="00217CFA">
      <w:pPr>
        <w:jc w:val="center"/>
        <w:rPr>
          <w:rFonts w:ascii="Times New Roman" w:hAnsi="Times New Roman" w:cs="Times New Roman"/>
          <w:sz w:val="26"/>
          <w:szCs w:val="26"/>
        </w:rPr>
      </w:pPr>
      <w:r w:rsidRPr="004D61BA">
        <w:rPr>
          <w:rFonts w:ascii="Times New Roman" w:hAnsi="Times New Roman" w:cs="Times New Roman"/>
          <w:sz w:val="26"/>
          <w:szCs w:val="26"/>
          <w:u w:val="single"/>
        </w:rPr>
        <w:t>If I could Invent Something New</w:t>
      </w:r>
    </w:p>
    <w:p w:rsidR="00217CFA" w:rsidRPr="004D61BA" w:rsidRDefault="004E6DE4" w:rsidP="00217CFA">
      <w:pPr>
        <w:rPr>
          <w:rFonts w:ascii="Times New Roman" w:hAnsi="Times New Roman" w:cs="Times New Roman"/>
          <w:sz w:val="26"/>
          <w:szCs w:val="26"/>
        </w:rPr>
      </w:pPr>
      <w:r w:rsidRPr="004D61BA">
        <w:rPr>
          <w:rFonts w:ascii="Times New Roman" w:hAnsi="Times New Roman" w:cs="Times New Roman"/>
          <w:sz w:val="26"/>
          <w:szCs w:val="26"/>
        </w:rPr>
        <w:t xml:space="preserve">In a world where imagination knows no bounds, I would invent the </w:t>
      </w:r>
      <w:proofErr w:type="spellStart"/>
      <w:r w:rsidRPr="004D61BA">
        <w:rPr>
          <w:rFonts w:ascii="Times New Roman" w:hAnsi="Times New Roman" w:cs="Times New Roman"/>
          <w:i/>
          <w:sz w:val="26"/>
          <w:szCs w:val="26"/>
        </w:rPr>
        <w:t>dreamweaver</w:t>
      </w:r>
      <w:proofErr w:type="spellEnd"/>
      <w:r w:rsidRPr="004D61BA">
        <w:rPr>
          <w:rFonts w:ascii="Times New Roman" w:hAnsi="Times New Roman" w:cs="Times New Roman"/>
          <w:sz w:val="26"/>
          <w:szCs w:val="26"/>
        </w:rPr>
        <w:t>, a revolutionary</w:t>
      </w:r>
      <w:r w:rsidR="00131C70" w:rsidRPr="004D61BA">
        <w:rPr>
          <w:rFonts w:ascii="Times New Roman" w:hAnsi="Times New Roman" w:cs="Times New Roman"/>
          <w:sz w:val="26"/>
          <w:szCs w:val="26"/>
        </w:rPr>
        <w:t xml:space="preserve"> device </w:t>
      </w:r>
      <w:r w:rsidR="009F23E7" w:rsidRPr="004D61BA">
        <w:rPr>
          <w:rFonts w:ascii="Times New Roman" w:hAnsi="Times New Roman" w:cs="Times New Roman"/>
          <w:sz w:val="26"/>
          <w:szCs w:val="26"/>
        </w:rPr>
        <w:t xml:space="preserve">that </w:t>
      </w:r>
      <w:r w:rsidR="00131C70" w:rsidRPr="004D61BA">
        <w:rPr>
          <w:rFonts w:ascii="Times New Roman" w:hAnsi="Times New Roman" w:cs="Times New Roman"/>
          <w:sz w:val="26"/>
          <w:szCs w:val="26"/>
        </w:rPr>
        <w:t>transcend</w:t>
      </w:r>
      <w:r w:rsidR="009F23E7" w:rsidRPr="004D61BA">
        <w:rPr>
          <w:rFonts w:ascii="Times New Roman" w:hAnsi="Times New Roman" w:cs="Times New Roman"/>
          <w:sz w:val="26"/>
          <w:szCs w:val="26"/>
        </w:rPr>
        <w:t>s</w:t>
      </w:r>
      <w:r w:rsidR="00131C70" w:rsidRPr="004D61BA">
        <w:rPr>
          <w:rFonts w:ascii="Times New Roman" w:hAnsi="Times New Roman" w:cs="Times New Roman"/>
          <w:sz w:val="26"/>
          <w:szCs w:val="26"/>
        </w:rPr>
        <w:t xml:space="preserve"> the realms of reality and fantasy. This extraordinary innovation would enable individual to tangibly craft their vivid dreams blurring the lines between subconscious and conscious mind.</w:t>
      </w:r>
    </w:p>
    <w:p w:rsidR="00131C70" w:rsidRPr="004D61BA" w:rsidRDefault="00131C70" w:rsidP="00217CFA">
      <w:pPr>
        <w:rPr>
          <w:rFonts w:ascii="Times New Roman" w:hAnsi="Times New Roman" w:cs="Times New Roman"/>
          <w:sz w:val="26"/>
          <w:szCs w:val="26"/>
        </w:rPr>
      </w:pPr>
      <w:r w:rsidRPr="004D61BA">
        <w:rPr>
          <w:rFonts w:ascii="Times New Roman" w:hAnsi="Times New Roman" w:cs="Times New Roman"/>
          <w:sz w:val="26"/>
          <w:szCs w:val="26"/>
        </w:rPr>
        <w:t xml:space="preserve">The dream weaver’s sleek, </w:t>
      </w:r>
      <w:r w:rsidR="00052DB2" w:rsidRPr="004D61BA">
        <w:rPr>
          <w:rFonts w:ascii="Times New Roman" w:hAnsi="Times New Roman" w:cs="Times New Roman"/>
          <w:sz w:val="26"/>
          <w:szCs w:val="26"/>
        </w:rPr>
        <w:t>design would resemble a</w:t>
      </w:r>
      <w:r w:rsidR="000D14D5" w:rsidRPr="004D61BA">
        <w:rPr>
          <w:rFonts w:ascii="Times New Roman" w:hAnsi="Times New Roman" w:cs="Times New Roman"/>
          <w:sz w:val="26"/>
          <w:szCs w:val="26"/>
        </w:rPr>
        <w:t xml:space="preserve"> </w:t>
      </w:r>
      <w:r w:rsidR="00052DB2" w:rsidRPr="004D61BA">
        <w:rPr>
          <w:rFonts w:ascii="Times New Roman" w:hAnsi="Times New Roman" w:cs="Times New Roman"/>
          <w:sz w:val="26"/>
          <w:szCs w:val="26"/>
        </w:rPr>
        <w:t>delicate glowing spider’s web</w:t>
      </w:r>
      <w:r w:rsidR="00F70B5E" w:rsidRPr="004D61BA">
        <w:rPr>
          <w:rFonts w:ascii="Times New Roman" w:hAnsi="Times New Roman" w:cs="Times New Roman"/>
          <w:sz w:val="26"/>
          <w:szCs w:val="26"/>
        </w:rPr>
        <w:t>, inviting users to stop into its radiant embrace. As they settle into the devices comfortable cushioned core, a soft hum would envelope them, synchronising their brainwaves with the machine’s advanced neural network.</w:t>
      </w:r>
    </w:p>
    <w:p w:rsidR="00F70B5E" w:rsidRPr="004D61BA" w:rsidRDefault="00F70B5E" w:rsidP="00217CFA">
      <w:pPr>
        <w:rPr>
          <w:rFonts w:ascii="Times New Roman" w:hAnsi="Times New Roman" w:cs="Times New Roman"/>
          <w:sz w:val="26"/>
          <w:szCs w:val="26"/>
        </w:rPr>
      </w:pPr>
      <w:r w:rsidRPr="004D61BA">
        <w:rPr>
          <w:rFonts w:ascii="Times New Roman" w:hAnsi="Times New Roman" w:cs="Times New Roman"/>
          <w:sz w:val="26"/>
          <w:szCs w:val="26"/>
        </w:rPr>
        <w:t>With eyes closed, the dreamer’s mind would become a kaleidoscope of colours, textures and emotions</w:t>
      </w:r>
      <w:r w:rsidR="00041B9B" w:rsidRPr="004D61BA">
        <w:rPr>
          <w:rFonts w:ascii="Times New Roman" w:hAnsi="Times New Roman" w:cs="Times New Roman"/>
          <w:sz w:val="26"/>
          <w:szCs w:val="26"/>
        </w:rPr>
        <w:t xml:space="preserve">, as the </w:t>
      </w:r>
      <w:proofErr w:type="spellStart"/>
      <w:r w:rsidR="00041B9B" w:rsidRPr="004D61BA">
        <w:rPr>
          <w:rFonts w:ascii="Times New Roman" w:hAnsi="Times New Roman" w:cs="Times New Roman"/>
          <w:sz w:val="26"/>
          <w:szCs w:val="26"/>
        </w:rPr>
        <w:t>dreamweaver’s</w:t>
      </w:r>
      <w:proofErr w:type="spellEnd"/>
      <w:r w:rsidR="00041B9B" w:rsidRPr="004D61BA">
        <w:rPr>
          <w:rFonts w:ascii="Times New Roman" w:hAnsi="Times New Roman" w:cs="Times New Roman"/>
          <w:sz w:val="26"/>
          <w:szCs w:val="26"/>
        </w:rPr>
        <w:t xml:space="preserve"> sophisticated algorithms translate their thoughts into a kaleidoscope of sensory experiences. The air would fill with the sweet scent of imagination, as the device’s fragrance emitters release a symphony of aromas tailored to the dreamer’s subconscious desires.</w:t>
      </w:r>
    </w:p>
    <w:p w:rsidR="00041B9B" w:rsidRPr="004D61BA" w:rsidRDefault="00041B9B" w:rsidP="00217CFA">
      <w:pPr>
        <w:rPr>
          <w:rFonts w:ascii="Times New Roman" w:hAnsi="Times New Roman" w:cs="Times New Roman"/>
          <w:sz w:val="26"/>
          <w:szCs w:val="26"/>
        </w:rPr>
      </w:pPr>
      <w:r w:rsidRPr="004D61BA">
        <w:rPr>
          <w:rFonts w:ascii="Times New Roman" w:hAnsi="Times New Roman" w:cs="Times New Roman"/>
          <w:sz w:val="26"/>
          <w:szCs w:val="26"/>
        </w:rPr>
        <w:t>Within this virtual realm, the dreamer could soar through starry skies or stroll through gardens of crystal</w:t>
      </w:r>
      <w:r w:rsidR="009F23E7" w:rsidRPr="004D61BA">
        <w:rPr>
          <w:rFonts w:ascii="Times New Roman" w:hAnsi="Times New Roman" w:cs="Times New Roman"/>
          <w:sz w:val="26"/>
          <w:szCs w:val="26"/>
        </w:rPr>
        <w:t xml:space="preserve"> flowers that sing in harmony with their footsteps. Every fantasy, every fear, every hidden desire would take on a life of its own, manifesting as a tangible, shimmering reality.</w:t>
      </w:r>
    </w:p>
    <w:p w:rsidR="009F23E7" w:rsidRPr="004D61BA" w:rsidRDefault="009F23E7" w:rsidP="00217CFA">
      <w:pPr>
        <w:rPr>
          <w:rFonts w:ascii="Times New Roman" w:hAnsi="Times New Roman" w:cs="Times New Roman"/>
          <w:sz w:val="26"/>
          <w:szCs w:val="26"/>
        </w:rPr>
      </w:pPr>
      <w:r w:rsidRPr="004D61BA">
        <w:rPr>
          <w:rFonts w:ascii="Times New Roman" w:hAnsi="Times New Roman" w:cs="Times New Roman"/>
          <w:sz w:val="26"/>
          <w:szCs w:val="26"/>
        </w:rPr>
        <w:t xml:space="preserve">The luminous </w:t>
      </w:r>
      <w:proofErr w:type="spellStart"/>
      <w:r w:rsidRPr="004D61BA">
        <w:rPr>
          <w:rFonts w:ascii="Times New Roman" w:hAnsi="Times New Roman" w:cs="Times New Roman"/>
          <w:sz w:val="26"/>
          <w:szCs w:val="26"/>
        </w:rPr>
        <w:t>dreamweaver</w:t>
      </w:r>
      <w:proofErr w:type="spellEnd"/>
      <w:r w:rsidRPr="004D61BA">
        <w:rPr>
          <w:rFonts w:ascii="Times New Roman" w:hAnsi="Times New Roman" w:cs="Times New Roman"/>
          <w:sz w:val="26"/>
          <w:szCs w:val="26"/>
        </w:rPr>
        <w:t xml:space="preserve"> would not only unlock the gates of the subconscious but also foster a deeper understanding of the human psyche. It would become an indispensable tool for psychologists, artists and visionaries alike, unlocking new avenues of creativity, self-discovery an</w:t>
      </w:r>
      <w:r w:rsidR="001753AC" w:rsidRPr="004D61BA">
        <w:rPr>
          <w:rFonts w:ascii="Times New Roman" w:hAnsi="Times New Roman" w:cs="Times New Roman"/>
          <w:sz w:val="26"/>
          <w:szCs w:val="26"/>
        </w:rPr>
        <w:t>d personal growth.</w:t>
      </w:r>
    </w:p>
    <w:p w:rsidR="001753AC" w:rsidRPr="004D61BA" w:rsidRDefault="001753AC" w:rsidP="00217CFA">
      <w:pPr>
        <w:rPr>
          <w:rFonts w:ascii="Times New Roman" w:hAnsi="Times New Roman" w:cs="Times New Roman"/>
          <w:sz w:val="26"/>
          <w:szCs w:val="26"/>
        </w:rPr>
      </w:pPr>
      <w:r w:rsidRPr="004D61BA">
        <w:rPr>
          <w:rFonts w:ascii="Times New Roman" w:hAnsi="Times New Roman" w:cs="Times New Roman"/>
          <w:sz w:val="26"/>
          <w:szCs w:val="26"/>
        </w:rPr>
        <w:t xml:space="preserve">As the dreamer awakens, the </w:t>
      </w:r>
      <w:proofErr w:type="spellStart"/>
      <w:r w:rsidRPr="004D61BA">
        <w:rPr>
          <w:rFonts w:ascii="Times New Roman" w:hAnsi="Times New Roman" w:cs="Times New Roman"/>
          <w:sz w:val="26"/>
          <w:szCs w:val="26"/>
        </w:rPr>
        <w:t>dreamweaver’s</w:t>
      </w:r>
      <w:proofErr w:type="spellEnd"/>
      <w:r w:rsidRPr="004D61BA">
        <w:rPr>
          <w:rFonts w:ascii="Times New Roman" w:hAnsi="Times New Roman" w:cs="Times New Roman"/>
          <w:sz w:val="26"/>
          <w:szCs w:val="26"/>
        </w:rPr>
        <w:t xml:space="preserve"> gentle hum would fade, leaving behind a lingering sense of wonder, a reminder that the boundaries of reality are but a canvas waiting to be painted with the vibrant colours of our imagination.</w:t>
      </w:r>
    </w:p>
    <w:p w:rsidR="001753AC" w:rsidRPr="004D61BA" w:rsidRDefault="001753AC" w:rsidP="00217CFA">
      <w:pPr>
        <w:rPr>
          <w:rFonts w:ascii="Times New Roman" w:hAnsi="Times New Roman" w:cs="Times New Roman"/>
          <w:sz w:val="26"/>
          <w:szCs w:val="26"/>
        </w:rPr>
      </w:pPr>
      <w:r w:rsidRPr="004D61BA">
        <w:rPr>
          <w:rFonts w:ascii="Times New Roman" w:hAnsi="Times New Roman" w:cs="Times New Roman"/>
          <w:sz w:val="26"/>
          <w:szCs w:val="26"/>
        </w:rPr>
        <w:t xml:space="preserve">In the luminous </w:t>
      </w:r>
      <w:proofErr w:type="spellStart"/>
      <w:r w:rsidRPr="004D61BA">
        <w:rPr>
          <w:rFonts w:ascii="Times New Roman" w:hAnsi="Times New Roman" w:cs="Times New Roman"/>
          <w:sz w:val="26"/>
          <w:szCs w:val="26"/>
        </w:rPr>
        <w:t>dreamweaver</w:t>
      </w:r>
      <w:proofErr w:type="spellEnd"/>
      <w:r w:rsidRPr="004D61BA">
        <w:rPr>
          <w:rFonts w:ascii="Times New Roman" w:hAnsi="Times New Roman" w:cs="Times New Roman"/>
          <w:sz w:val="26"/>
          <w:szCs w:val="26"/>
        </w:rPr>
        <w:t>, humanity would find a gateway to the infinite possibilities hidden within the corridors</w:t>
      </w:r>
      <w:r w:rsidR="0086119F" w:rsidRPr="004D61BA">
        <w:rPr>
          <w:rFonts w:ascii="Times New Roman" w:hAnsi="Times New Roman" w:cs="Times New Roman"/>
          <w:sz w:val="26"/>
          <w:szCs w:val="26"/>
        </w:rPr>
        <w:t xml:space="preserve"> of the mind, illuminating the path to a brighter wondrous future.</w:t>
      </w:r>
    </w:p>
    <w:sectPr w:rsidR="001753AC" w:rsidRPr="004D61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CFA"/>
    <w:rsid w:val="00041B9B"/>
    <w:rsid w:val="00052DB2"/>
    <w:rsid w:val="000D14D5"/>
    <w:rsid w:val="00131C70"/>
    <w:rsid w:val="001627C4"/>
    <w:rsid w:val="001753AC"/>
    <w:rsid w:val="00217CFA"/>
    <w:rsid w:val="004B20B1"/>
    <w:rsid w:val="004D61BA"/>
    <w:rsid w:val="004E6DE4"/>
    <w:rsid w:val="0086119F"/>
    <w:rsid w:val="009F23E7"/>
    <w:rsid w:val="00F7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88880C-8256-415B-A024-3592AE9B6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K</dc:creator>
  <cp:keywords/>
  <dc:description/>
  <cp:lastModifiedBy>MR K</cp:lastModifiedBy>
  <cp:revision>5</cp:revision>
  <dcterms:created xsi:type="dcterms:W3CDTF">2024-07-05T07:30:00Z</dcterms:created>
  <dcterms:modified xsi:type="dcterms:W3CDTF">2024-07-05T13:51:00Z</dcterms:modified>
</cp:coreProperties>
</file>