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13E" w:rsidRPr="00250CD8" w:rsidRDefault="00D7613E" w:rsidP="00250CD8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222222"/>
          <w:sz w:val="26"/>
          <w:szCs w:val="26"/>
        </w:rPr>
      </w:pPr>
      <w:r w:rsidRPr="00250CD8">
        <w:rPr>
          <w:rFonts w:ascii="Times New Roman" w:eastAsia="Times New Roman" w:hAnsi="Times New Roman" w:cs="Times New Roman"/>
          <w:color w:val="222222"/>
          <w:sz w:val="26"/>
          <w:szCs w:val="26"/>
        </w:rPr>
        <w:t> </w:t>
      </w:r>
      <w:r w:rsidR="00250CD8">
        <w:rPr>
          <w:rFonts w:ascii="Times New Roman" w:eastAsia="Times New Roman" w:hAnsi="Times New Roman" w:cs="Times New Roman"/>
          <w:color w:val="222222"/>
          <w:sz w:val="26"/>
          <w:szCs w:val="26"/>
        </w:rPr>
        <w:t> </w:t>
      </w:r>
      <w:r w:rsidRPr="00250CD8">
        <w:rPr>
          <w:rFonts w:ascii="Times New Roman" w:eastAsia="Times New Roman" w:hAnsi="Times New Roman" w:cs="Times New Roman"/>
          <w:color w:val="222222"/>
          <w:sz w:val="26"/>
          <w:szCs w:val="26"/>
        </w:rPr>
        <w:t>“IF I COULD INVENT SOMETHING NEW”</w:t>
      </w:r>
    </w:p>
    <w:p w:rsidR="00D7613E" w:rsidRPr="00250CD8" w:rsidRDefault="00D7613E" w:rsidP="00250CD8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222222"/>
          <w:sz w:val="26"/>
          <w:szCs w:val="26"/>
        </w:rPr>
      </w:pPr>
      <w:r w:rsidRPr="00250CD8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This topic is a very crucial and vital topic to the society. Firstly, to invent something means to create something or an idea </w:t>
      </w:r>
      <w:r w:rsidR="00250CD8">
        <w:rPr>
          <w:rFonts w:ascii="Times New Roman" w:eastAsia="Times New Roman" w:hAnsi="Times New Roman" w:cs="Times New Roman"/>
          <w:color w:val="222222"/>
          <w:sz w:val="26"/>
          <w:szCs w:val="26"/>
        </w:rPr>
        <w:t>that has not been made. If I am</w:t>
      </w:r>
      <w:r w:rsidRPr="00250CD8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to invent something that has never been made</w:t>
      </w:r>
      <w:r w:rsidR="00250CD8">
        <w:rPr>
          <w:rFonts w:ascii="Times New Roman" w:eastAsia="Times New Roman" w:hAnsi="Times New Roman" w:cs="Times New Roman"/>
          <w:color w:val="222222"/>
          <w:sz w:val="26"/>
          <w:szCs w:val="26"/>
        </w:rPr>
        <w:t>,</w:t>
      </w:r>
      <w:r w:rsidRPr="00250CD8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I will invent a phone that is solar powered.</w:t>
      </w:r>
    </w:p>
    <w:p w:rsidR="00D7613E" w:rsidRPr="00250CD8" w:rsidRDefault="00D7613E" w:rsidP="00250CD8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222222"/>
          <w:sz w:val="26"/>
          <w:szCs w:val="26"/>
        </w:rPr>
      </w:pPr>
      <w:r w:rsidRPr="00250CD8">
        <w:rPr>
          <w:rFonts w:ascii="Times New Roman" w:eastAsia="Times New Roman" w:hAnsi="Times New Roman" w:cs="Times New Roman"/>
          <w:color w:val="222222"/>
          <w:sz w:val="26"/>
          <w:szCs w:val="26"/>
        </w:rPr>
        <w:t>Solar can b</w:t>
      </w:r>
      <w:r w:rsidR="00250CD8">
        <w:rPr>
          <w:rFonts w:ascii="Times New Roman" w:eastAsia="Times New Roman" w:hAnsi="Times New Roman" w:cs="Times New Roman"/>
          <w:color w:val="222222"/>
          <w:sz w:val="26"/>
          <w:szCs w:val="26"/>
        </w:rPr>
        <w:t>e defined as anything related t</w:t>
      </w:r>
      <w:r w:rsidRPr="00250CD8">
        <w:rPr>
          <w:rFonts w:ascii="Times New Roman" w:eastAsia="Times New Roman" w:hAnsi="Times New Roman" w:cs="Times New Roman"/>
          <w:color w:val="222222"/>
          <w:sz w:val="26"/>
          <w:szCs w:val="26"/>
        </w:rPr>
        <w:t>o sun.  We have heard about diff</w:t>
      </w:r>
      <w:r w:rsidR="00250CD8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erent types of amazing phone brands like Samsung, </w:t>
      </w:r>
      <w:proofErr w:type="spellStart"/>
      <w:r w:rsidR="00250CD8">
        <w:rPr>
          <w:rFonts w:ascii="Times New Roman" w:eastAsia="Times New Roman" w:hAnsi="Times New Roman" w:cs="Times New Roman"/>
          <w:color w:val="222222"/>
          <w:sz w:val="26"/>
          <w:szCs w:val="26"/>
        </w:rPr>
        <w:t>Oppo</w:t>
      </w:r>
      <w:proofErr w:type="spellEnd"/>
      <w:r w:rsidR="00250CD8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="00250CD8">
        <w:rPr>
          <w:rFonts w:ascii="Times New Roman" w:eastAsia="Times New Roman" w:hAnsi="Times New Roman" w:cs="Times New Roman"/>
          <w:color w:val="222222"/>
          <w:sz w:val="26"/>
          <w:szCs w:val="26"/>
        </w:rPr>
        <w:t>Redmi</w:t>
      </w:r>
      <w:proofErr w:type="spellEnd"/>
      <w:r w:rsidR="00250CD8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="00250CD8">
        <w:rPr>
          <w:rFonts w:ascii="Times New Roman" w:eastAsia="Times New Roman" w:hAnsi="Times New Roman" w:cs="Times New Roman"/>
          <w:color w:val="222222"/>
          <w:sz w:val="26"/>
          <w:szCs w:val="26"/>
        </w:rPr>
        <w:t>I</w:t>
      </w:r>
      <w:r w:rsidRPr="00250CD8">
        <w:rPr>
          <w:rFonts w:ascii="Times New Roman" w:eastAsia="Times New Roman" w:hAnsi="Times New Roman" w:cs="Times New Roman"/>
          <w:color w:val="222222"/>
          <w:sz w:val="26"/>
          <w:szCs w:val="26"/>
        </w:rPr>
        <w:t>tel</w:t>
      </w:r>
      <w:proofErr w:type="spellEnd"/>
      <w:r w:rsidR="00250CD8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="00250CD8">
        <w:rPr>
          <w:rFonts w:ascii="Times New Roman" w:eastAsia="Times New Roman" w:hAnsi="Times New Roman" w:cs="Times New Roman"/>
          <w:color w:val="222222"/>
          <w:sz w:val="26"/>
          <w:szCs w:val="26"/>
        </w:rPr>
        <w:t>Infinix</w:t>
      </w:r>
      <w:proofErr w:type="spellEnd"/>
      <w:r w:rsidR="00250CD8">
        <w:rPr>
          <w:rFonts w:ascii="Times New Roman" w:eastAsia="Times New Roman" w:hAnsi="Times New Roman" w:cs="Times New Roman"/>
          <w:color w:val="222222"/>
          <w:sz w:val="26"/>
          <w:szCs w:val="26"/>
        </w:rPr>
        <w:t>, to mention but a few.</w:t>
      </w:r>
      <w:r w:rsidRPr="00250CD8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I feel like everybody in the world mostly in Nigeria needs to experien</w:t>
      </w:r>
      <w:r w:rsidR="00250CD8">
        <w:rPr>
          <w:rFonts w:ascii="Times New Roman" w:eastAsia="Times New Roman" w:hAnsi="Times New Roman" w:cs="Times New Roman"/>
          <w:color w:val="222222"/>
          <w:sz w:val="26"/>
          <w:szCs w:val="26"/>
        </w:rPr>
        <w:t>ce a solar powered phone</w:t>
      </w:r>
      <w:r w:rsidRPr="00250CD8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since we do not have sufficient electricity in Nigeria, ph</w:t>
      </w:r>
      <w:r w:rsidR="00250CD8">
        <w:rPr>
          <w:rFonts w:ascii="Times New Roman" w:eastAsia="Times New Roman" w:hAnsi="Times New Roman" w:cs="Times New Roman"/>
          <w:color w:val="222222"/>
          <w:sz w:val="26"/>
          <w:szCs w:val="26"/>
        </w:rPr>
        <w:t>ones that are solar powered do</w:t>
      </w:r>
      <w:r w:rsidRPr="00250CD8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not require spending money for electricity, rather</w:t>
      </w:r>
      <w:r w:rsidR="00D35140">
        <w:rPr>
          <w:rFonts w:ascii="Times New Roman" w:eastAsia="Times New Roman" w:hAnsi="Times New Roman" w:cs="Times New Roman"/>
          <w:color w:val="222222"/>
          <w:sz w:val="26"/>
          <w:szCs w:val="26"/>
        </w:rPr>
        <w:t>,</w:t>
      </w:r>
      <w:r w:rsidRPr="00250CD8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it can be charged with a natural source.</w:t>
      </w:r>
    </w:p>
    <w:p w:rsidR="00D7613E" w:rsidRPr="00250CD8" w:rsidRDefault="00D7613E" w:rsidP="00250CD8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222222"/>
          <w:sz w:val="26"/>
          <w:szCs w:val="26"/>
        </w:rPr>
      </w:pPr>
      <w:r w:rsidRPr="00250CD8">
        <w:rPr>
          <w:rFonts w:ascii="Times New Roman" w:eastAsia="Times New Roman" w:hAnsi="Times New Roman" w:cs="Times New Roman"/>
          <w:color w:val="222222"/>
          <w:sz w:val="26"/>
          <w:szCs w:val="26"/>
        </w:rPr>
        <w:t>A lot of people have been complaining about the harsh weather due to the depletion of the ozone layer. Now</w:t>
      </w:r>
      <w:r w:rsidR="00250CD8">
        <w:rPr>
          <w:rFonts w:ascii="Times New Roman" w:eastAsia="Times New Roman" w:hAnsi="Times New Roman" w:cs="Times New Roman"/>
          <w:color w:val="222222"/>
          <w:sz w:val="26"/>
          <w:szCs w:val="26"/>
        </w:rPr>
        <w:t>,</w:t>
      </w:r>
      <w:r w:rsidRPr="00250CD8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it is time for us to change this disadvantage to become a very big advantage. Since there is a very high temperature in weather, making use of solar powered phones will create enough energy to power any kind of phone.</w:t>
      </w:r>
    </w:p>
    <w:p w:rsidR="00D7613E" w:rsidRPr="00250CD8" w:rsidRDefault="00250CD8" w:rsidP="00250CD8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In essence, this</w:t>
      </w:r>
      <w:r w:rsidR="00D7613E" w:rsidRPr="00250CD8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does not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really</w:t>
      </w:r>
      <w:r w:rsidR="00D7613E" w:rsidRPr="00250CD8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mean that we would be spreading our phone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s</w:t>
      </w:r>
      <w:r w:rsidR="00D7613E" w:rsidRPr="00250CD8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under the sun 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for them to be charged. That is why if I am</w:t>
      </w:r>
      <w:r w:rsidR="00D7613E" w:rsidRPr="00250CD8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to invent this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,</w:t>
      </w:r>
      <w:r w:rsidR="00D7613E" w:rsidRPr="00250CD8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I will produce an object like a solar panel that can trap the solar energy and</w:t>
      </w:r>
      <w:r w:rsidR="00D7613E" w:rsidRPr="00250CD8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 xml:space="preserve"> contrast</w:t>
      </w:r>
      <w:r w:rsidR="00D7613E" w:rsidRPr="00250CD8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is to the required amount of energy to charge a phone.</w:t>
      </w:r>
    </w:p>
    <w:p w:rsidR="0028768D" w:rsidRDefault="00250CD8" w:rsidP="00250CD8">
      <w:pPr>
        <w:shd w:val="clear" w:color="auto" w:fill="FFFFFF"/>
        <w:spacing w:line="253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In cases of rainy season when there is hardly</w:t>
      </w:r>
      <w:r w:rsidR="00D7613E" w:rsidRPr="00250CD8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sun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light</w:t>
      </w:r>
      <w:r w:rsidR="00D7613E" w:rsidRPr="00250CD8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I will equally produce </w:t>
      </w:r>
      <w:r w:rsidR="00D7613E" w:rsidRPr="00250CD8">
        <w:rPr>
          <w:rFonts w:ascii="Times New Roman" w:eastAsia="Times New Roman" w:hAnsi="Times New Roman" w:cs="Times New Roman"/>
          <w:color w:val="222222"/>
          <w:sz w:val="26"/>
          <w:szCs w:val="26"/>
        </w:rPr>
        <w:t>a dev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ice that can store solar energy so that even during the rainy season, </w:t>
      </w:r>
      <w:r w:rsidR="00D7613E" w:rsidRPr="00250CD8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people can 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still power their phones without</w:t>
      </w:r>
      <w:r w:rsidR="00D7613E" w:rsidRPr="00250CD8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sun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light</w:t>
      </w:r>
      <w:r w:rsidR="00D35140">
        <w:rPr>
          <w:rFonts w:ascii="Times New Roman" w:eastAsia="Times New Roman" w:hAnsi="Times New Roman" w:cs="Times New Roman"/>
          <w:color w:val="222222"/>
          <w:sz w:val="26"/>
          <w:szCs w:val="26"/>
        </w:rPr>
        <w:t>. A solar-</w:t>
      </w:r>
      <w:r w:rsidR="00D7613E" w:rsidRPr="00250CD8">
        <w:rPr>
          <w:rFonts w:ascii="Times New Roman" w:eastAsia="Times New Roman" w:hAnsi="Times New Roman" w:cs="Times New Roman"/>
          <w:color w:val="222222"/>
          <w:sz w:val="26"/>
          <w:szCs w:val="26"/>
        </w:rPr>
        <w:t>powered phone will make commu</w:t>
      </w:r>
      <w:r w:rsidR="0028768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nication easier and even cheaper. It will save many the stress of looking for where to charge phone, and as a result, reduce the stealing of phones, as well as boost communication, because, sometimes, even in a place of work, there may be some important information to be passed across at a particular point in time, but </w:t>
      </w:r>
      <w:r w:rsidR="00D35140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the information will be hindered </w:t>
      </w:r>
      <w:r w:rsidR="0028768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because the person in question </w:t>
      </w:r>
      <w:r w:rsidR="00D35140">
        <w:rPr>
          <w:rFonts w:ascii="Times New Roman" w:eastAsia="Times New Roman" w:hAnsi="Times New Roman" w:cs="Times New Roman"/>
          <w:color w:val="222222"/>
          <w:sz w:val="26"/>
          <w:szCs w:val="26"/>
        </w:rPr>
        <w:t>did not charge his or her</w:t>
      </w:r>
      <w:r w:rsidR="0028768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phone as a result of poor power supply. Even in hospitals, may be the attention </w:t>
      </w:r>
      <w:r w:rsidR="00D35140">
        <w:rPr>
          <w:rFonts w:ascii="Times New Roman" w:eastAsia="Times New Roman" w:hAnsi="Times New Roman" w:cs="Times New Roman"/>
          <w:color w:val="222222"/>
          <w:sz w:val="26"/>
          <w:szCs w:val="26"/>
        </w:rPr>
        <w:t>of</w:t>
      </w:r>
      <w:r w:rsidR="0028768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medical personnel is grossly needed, but the person in question did not charge his or her phone due to power failure, and this can lead to the death of a patient.</w:t>
      </w:r>
      <w:r w:rsidR="00D7613E" w:rsidRPr="00250CD8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r w:rsidR="00D35140">
        <w:rPr>
          <w:rFonts w:ascii="Times New Roman" w:eastAsia="Times New Roman" w:hAnsi="Times New Roman" w:cs="Times New Roman"/>
          <w:color w:val="222222"/>
          <w:sz w:val="26"/>
          <w:szCs w:val="26"/>
        </w:rPr>
        <w:t>I will also try to control the market price of this phone so that</w:t>
      </w:r>
      <w:r w:rsidR="00C87CDF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every average individual will be able to procure</w:t>
      </w:r>
      <w:r w:rsidR="00D35140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it</w:t>
      </w:r>
      <w:r w:rsidR="00C87CDF">
        <w:rPr>
          <w:rFonts w:ascii="Times New Roman" w:eastAsia="Times New Roman" w:hAnsi="Times New Roman" w:cs="Times New Roman"/>
          <w:color w:val="222222"/>
          <w:sz w:val="26"/>
          <w:szCs w:val="26"/>
        </w:rPr>
        <w:t>.</w:t>
      </w:r>
      <w:bookmarkStart w:id="0" w:name="_GoBack"/>
      <w:bookmarkEnd w:id="0"/>
    </w:p>
    <w:p w:rsidR="00CE2B85" w:rsidRDefault="0028768D" w:rsidP="00250CD8">
      <w:pPr>
        <w:shd w:val="clear" w:color="auto" w:fill="FFFFFF"/>
        <w:spacing w:line="253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Invention of solar-powered phones will help reduce air pollution as</w:t>
      </w:r>
      <w:r w:rsidR="00D7613E" w:rsidRPr="00250CD8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the solar phones will absor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b the solar energy</w:t>
      </w:r>
      <w:r w:rsidR="00D35140">
        <w:rPr>
          <w:rFonts w:ascii="Times New Roman" w:eastAsia="Times New Roman" w:hAnsi="Times New Roman" w:cs="Times New Roman"/>
          <w:color w:val="222222"/>
          <w:sz w:val="26"/>
          <w:szCs w:val="26"/>
        </w:rPr>
        <w:t>. Solar-</w:t>
      </w:r>
      <w:r w:rsidR="00D7613E" w:rsidRPr="00250CD8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powered 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phones are cleaner than electric powered phones because they do</w:t>
      </w:r>
      <w:r w:rsidR="00D7613E" w:rsidRPr="00250CD8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not create carbon emissions or other heat-trapping “greenhouse” gases.</w:t>
      </w:r>
    </w:p>
    <w:p w:rsidR="00D35140" w:rsidRDefault="00D35140" w:rsidP="00250CD8">
      <w:pPr>
        <w:shd w:val="clear" w:color="auto" w:fill="FFFFFF"/>
        <w:spacing w:line="253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</w:p>
    <w:p w:rsidR="00D35140" w:rsidRDefault="00D35140" w:rsidP="00D35140">
      <w:pPr>
        <w:shd w:val="clear" w:color="auto" w:fill="FFFFFF"/>
        <w:spacing w:line="253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NAME: </w:t>
      </w:r>
      <w:r w:rsidRPr="00250CD8">
        <w:rPr>
          <w:rFonts w:ascii="Times New Roman" w:eastAsia="Times New Roman" w:hAnsi="Times New Roman" w:cs="Times New Roman"/>
          <w:color w:val="222222"/>
          <w:sz w:val="26"/>
          <w:szCs w:val="26"/>
        </w:rPr>
        <w:t>UBA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,</w:t>
      </w:r>
      <w:r w:rsidRPr="00250CD8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MMADUABUCHI</w:t>
      </w:r>
    </w:p>
    <w:p w:rsidR="00D35140" w:rsidRDefault="00D35140" w:rsidP="00D35140">
      <w:pPr>
        <w:shd w:val="clear" w:color="auto" w:fill="FFFFFF"/>
        <w:spacing w:line="253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CLASS: YEAR 8</w:t>
      </w:r>
      <w:r w:rsidRPr="00250CD8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ONYX</w:t>
      </w:r>
    </w:p>
    <w:p w:rsidR="00D35140" w:rsidRPr="00D35140" w:rsidRDefault="00D35140" w:rsidP="00D35140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lastRenderedPageBreak/>
        <w:t xml:space="preserve">SCHOOL: </w:t>
      </w:r>
      <w:r w:rsidRPr="00250CD8">
        <w:rPr>
          <w:rFonts w:ascii="Times New Roman" w:eastAsia="Times New Roman" w:hAnsi="Times New Roman" w:cs="Times New Roman"/>
          <w:color w:val="222222"/>
          <w:sz w:val="26"/>
          <w:szCs w:val="26"/>
        </w:rPr>
        <w:t>GOLDSEAL INTERNTIONAL COLLEGE</w:t>
      </w:r>
    </w:p>
    <w:sectPr w:rsidR="00D35140" w:rsidRPr="00D351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13E"/>
    <w:rsid w:val="00250CD8"/>
    <w:rsid w:val="0028768D"/>
    <w:rsid w:val="00A36453"/>
    <w:rsid w:val="00C87CDF"/>
    <w:rsid w:val="00CE2B85"/>
    <w:rsid w:val="00D35140"/>
    <w:rsid w:val="00D7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ms">
    <w:name w:val="ams"/>
    <w:basedOn w:val="DefaultParagraphFont"/>
    <w:rsid w:val="00D7613E"/>
  </w:style>
  <w:style w:type="paragraph" w:styleId="BalloonText">
    <w:name w:val="Balloon Text"/>
    <w:basedOn w:val="Normal"/>
    <w:link w:val="BalloonTextChar"/>
    <w:uiPriority w:val="99"/>
    <w:semiHidden/>
    <w:unhideWhenUsed/>
    <w:rsid w:val="00D76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1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ms">
    <w:name w:val="ams"/>
    <w:basedOn w:val="DefaultParagraphFont"/>
    <w:rsid w:val="00D7613E"/>
  </w:style>
  <w:style w:type="paragraph" w:styleId="BalloonText">
    <w:name w:val="Balloon Text"/>
    <w:basedOn w:val="Normal"/>
    <w:link w:val="BalloonTextChar"/>
    <w:uiPriority w:val="99"/>
    <w:semiHidden/>
    <w:unhideWhenUsed/>
    <w:rsid w:val="00D76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1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49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7908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9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70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1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6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3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83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PROBOOK 4430S</dc:creator>
  <cp:lastModifiedBy>HP PROBOOK 4430S</cp:lastModifiedBy>
  <cp:revision>4</cp:revision>
  <dcterms:created xsi:type="dcterms:W3CDTF">2024-07-01T15:27:00Z</dcterms:created>
  <dcterms:modified xsi:type="dcterms:W3CDTF">2024-07-06T12:07:00Z</dcterms:modified>
</cp:coreProperties>
</file>