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61" w:rsidRPr="00E45DA4" w:rsidRDefault="00086361" w:rsidP="002449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t xml:space="preserve">IF </w:t>
      </w:r>
      <w:r w:rsidR="007221FC" w:rsidRPr="00E45DA4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E45DA4">
        <w:rPr>
          <w:rFonts w:ascii="Times New Roman" w:hAnsi="Times New Roman" w:cs="Times New Roman"/>
          <w:b/>
          <w:sz w:val="26"/>
          <w:szCs w:val="26"/>
        </w:rPr>
        <w:t>COULD INVENT SOMETHING NEW</w:t>
      </w:r>
    </w:p>
    <w:p w:rsidR="007221FC" w:rsidRPr="00E45DA4" w:rsidRDefault="007221FC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sz w:val="26"/>
          <w:szCs w:val="26"/>
        </w:rPr>
        <w:t xml:space="preserve">I </w:t>
      </w:r>
      <w:r w:rsidR="00086361" w:rsidRPr="00E45DA4">
        <w:rPr>
          <w:rFonts w:ascii="Times New Roman" w:hAnsi="Times New Roman" w:cs="Times New Roman"/>
          <w:sz w:val="26"/>
          <w:szCs w:val="26"/>
        </w:rPr>
        <w:t xml:space="preserve">will invent an </w:t>
      </w:r>
      <w:proofErr w:type="spellStart"/>
      <w:r w:rsidR="00086361" w:rsidRPr="00E45DA4">
        <w:rPr>
          <w:rFonts w:ascii="Times New Roman" w:hAnsi="Times New Roman" w:cs="Times New Roman"/>
          <w:b/>
          <w:sz w:val="26"/>
          <w:szCs w:val="26"/>
        </w:rPr>
        <w:t>A</w:t>
      </w:r>
      <w:r w:rsidRPr="00E45DA4">
        <w:rPr>
          <w:rFonts w:ascii="Times New Roman" w:hAnsi="Times New Roman" w:cs="Times New Roman"/>
          <w:b/>
          <w:sz w:val="26"/>
          <w:szCs w:val="26"/>
        </w:rPr>
        <w:t>grobot</w:t>
      </w:r>
      <w:proofErr w:type="spellEnd"/>
      <w:r w:rsidR="00086361" w:rsidRPr="00E45DA4">
        <w:rPr>
          <w:rFonts w:ascii="Times New Roman" w:hAnsi="Times New Roman" w:cs="Times New Roman"/>
          <w:sz w:val="26"/>
          <w:szCs w:val="26"/>
        </w:rPr>
        <w:t xml:space="preserve">. An </w:t>
      </w:r>
      <w:proofErr w:type="spellStart"/>
      <w:r w:rsidR="00086361" w:rsidRPr="00E45DA4">
        <w:rPr>
          <w:rFonts w:ascii="Times New Roman" w:hAnsi="Times New Roman" w:cs="Times New Roman"/>
          <w:b/>
          <w:sz w:val="26"/>
          <w:szCs w:val="26"/>
        </w:rPr>
        <w:t>A</w:t>
      </w:r>
      <w:r w:rsidRPr="00E45DA4">
        <w:rPr>
          <w:rFonts w:ascii="Times New Roman" w:hAnsi="Times New Roman" w:cs="Times New Roman"/>
          <w:b/>
          <w:sz w:val="26"/>
          <w:szCs w:val="26"/>
        </w:rPr>
        <w:t>grobot</w:t>
      </w:r>
      <w:proofErr w:type="spellEnd"/>
      <w:r w:rsidRPr="00E45DA4">
        <w:rPr>
          <w:rFonts w:ascii="Times New Roman" w:hAnsi="Times New Roman" w:cs="Times New Roman"/>
          <w:sz w:val="26"/>
          <w:szCs w:val="26"/>
        </w:rPr>
        <w:t xml:space="preserve"> is a m</w:t>
      </w:r>
      <w:r w:rsidR="00087CBB" w:rsidRPr="00E45DA4">
        <w:rPr>
          <w:rFonts w:ascii="Times New Roman" w:hAnsi="Times New Roman" w:cs="Times New Roman"/>
          <w:sz w:val="26"/>
          <w:szCs w:val="26"/>
        </w:rPr>
        <w:t>achine designed specifically fo</w:t>
      </w:r>
      <w:r w:rsidRPr="00E45DA4">
        <w:rPr>
          <w:rFonts w:ascii="Times New Roman" w:hAnsi="Times New Roman" w:cs="Times New Roman"/>
          <w:sz w:val="26"/>
          <w:szCs w:val="26"/>
        </w:rPr>
        <w:t>r farmland that can auto</w:t>
      </w:r>
      <w:r w:rsidR="0067180C" w:rsidRPr="00E45DA4">
        <w:rPr>
          <w:rFonts w:ascii="Times New Roman" w:hAnsi="Times New Roman" w:cs="Times New Roman"/>
          <w:sz w:val="26"/>
          <w:szCs w:val="26"/>
        </w:rPr>
        <w:t>no</w:t>
      </w:r>
      <w:r w:rsidRPr="00E45DA4">
        <w:rPr>
          <w:rFonts w:ascii="Times New Roman" w:hAnsi="Times New Roman" w:cs="Times New Roman"/>
          <w:sz w:val="26"/>
          <w:szCs w:val="26"/>
        </w:rPr>
        <w:t xml:space="preserve">mously perform all the essential agricultural tasks required to maintain and optimize crops production. This innovative machine combines advanced robotics, artificial </w:t>
      </w:r>
      <w:r w:rsidR="00087CBB" w:rsidRPr="00E45DA4">
        <w:rPr>
          <w:rFonts w:ascii="Times New Roman" w:hAnsi="Times New Roman" w:cs="Times New Roman"/>
          <w:sz w:val="26"/>
          <w:szCs w:val="26"/>
        </w:rPr>
        <w:t>intelligence</w:t>
      </w:r>
      <w:r w:rsidRPr="00E45DA4">
        <w:rPr>
          <w:rFonts w:ascii="Times New Roman" w:hAnsi="Times New Roman" w:cs="Times New Roman"/>
          <w:sz w:val="26"/>
          <w:szCs w:val="26"/>
        </w:rPr>
        <w:t xml:space="preserve"> and precision agriculture techniques to revolutionize farming practices</w:t>
      </w:r>
      <w:r w:rsidR="00087CBB" w:rsidRPr="00E45DA4">
        <w:rPr>
          <w:rFonts w:ascii="Times New Roman" w:hAnsi="Times New Roman" w:cs="Times New Roman"/>
          <w:sz w:val="26"/>
          <w:szCs w:val="26"/>
        </w:rPr>
        <w:t>.</w:t>
      </w:r>
    </w:p>
    <w:p w:rsidR="00087CBB" w:rsidRPr="00E45DA4" w:rsidRDefault="00087CBB">
      <w:pPr>
        <w:rPr>
          <w:rFonts w:ascii="Times New Roman" w:hAnsi="Times New Roman" w:cs="Times New Roman"/>
          <w:b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t>DESIGN AND FEATURES</w:t>
      </w:r>
    </w:p>
    <w:p w:rsidR="00087CBB" w:rsidRPr="00E45DA4" w:rsidRDefault="00087CBB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sz w:val="26"/>
          <w:szCs w:val="26"/>
        </w:rPr>
        <w:t xml:space="preserve">The robot is robust, designed to withstand harsh outdoor environments and compact enough to navigate various terrains and crop types. It is equipped with a range of sensors including cameras, </w:t>
      </w:r>
      <w:proofErr w:type="spellStart"/>
      <w:r w:rsidRPr="00E45DA4">
        <w:rPr>
          <w:rFonts w:ascii="Times New Roman" w:hAnsi="Times New Roman" w:cs="Times New Roman"/>
          <w:sz w:val="26"/>
          <w:szCs w:val="26"/>
        </w:rPr>
        <w:t>liDAR</w:t>
      </w:r>
      <w:proofErr w:type="spellEnd"/>
      <w:r w:rsidRPr="00E45DA4">
        <w:rPr>
          <w:rFonts w:ascii="Times New Roman" w:hAnsi="Times New Roman" w:cs="Times New Roman"/>
          <w:sz w:val="26"/>
          <w:szCs w:val="26"/>
        </w:rPr>
        <w:t xml:space="preserve"> and GPS</w:t>
      </w:r>
      <w:r w:rsidR="006F7B84" w:rsidRPr="00E45DA4">
        <w:rPr>
          <w:rFonts w:ascii="Times New Roman" w:hAnsi="Times New Roman" w:cs="Times New Roman"/>
          <w:sz w:val="26"/>
          <w:szCs w:val="26"/>
        </w:rPr>
        <w:t xml:space="preserve"> enabling it to map and monitor the farmland in real time. These sensors</w:t>
      </w:r>
      <w:r w:rsidR="00170EDA" w:rsidRPr="00E45D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0EDA" w:rsidRPr="00E45DA4">
        <w:rPr>
          <w:rFonts w:ascii="Times New Roman" w:hAnsi="Times New Roman" w:cs="Times New Roman"/>
          <w:sz w:val="26"/>
          <w:szCs w:val="26"/>
        </w:rPr>
        <w:t xml:space="preserve">help </w:t>
      </w:r>
      <w:r w:rsidRPr="00E45DA4">
        <w:rPr>
          <w:rFonts w:ascii="Times New Roman" w:hAnsi="Times New Roman" w:cs="Times New Roman"/>
          <w:sz w:val="26"/>
          <w:szCs w:val="26"/>
        </w:rPr>
        <w:t xml:space="preserve"> </w:t>
      </w:r>
      <w:r w:rsidR="00170EDA" w:rsidRPr="00E45DA4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170EDA" w:rsidRPr="00E45DA4">
        <w:rPr>
          <w:rFonts w:ascii="Times New Roman" w:hAnsi="Times New Roman" w:cs="Times New Roman"/>
          <w:sz w:val="26"/>
          <w:szCs w:val="26"/>
        </w:rPr>
        <w:t xml:space="preserve"> robots to detect plant health, soil condition and pest presence accurately</w:t>
      </w:r>
    </w:p>
    <w:p w:rsidR="00C02F53" w:rsidRPr="00E45DA4" w:rsidRDefault="00C02F53">
      <w:pPr>
        <w:rPr>
          <w:rFonts w:ascii="Times New Roman" w:hAnsi="Times New Roman" w:cs="Times New Roman"/>
          <w:b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t>FUCTIONALITY</w:t>
      </w:r>
    </w:p>
    <w:p w:rsidR="00C02F53" w:rsidRPr="00E45DA4" w:rsidRDefault="00C02F53">
      <w:pPr>
        <w:rPr>
          <w:rFonts w:ascii="Times New Roman" w:hAnsi="Times New Roman" w:cs="Times New Roman"/>
          <w:b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t>SOIL ANALYSIS AND PREPARATION</w:t>
      </w:r>
    </w:p>
    <w:p w:rsidR="00C02F53" w:rsidRPr="00E45DA4" w:rsidRDefault="00C02F53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sz w:val="26"/>
          <w:szCs w:val="26"/>
        </w:rPr>
        <w:t>The robot begins with soil analysis, using its sensors to measure moisture level, pH and nutrient content</w:t>
      </w:r>
      <w:r w:rsidR="005D71D4" w:rsidRPr="00E45DA4">
        <w:rPr>
          <w:rFonts w:ascii="Times New Roman" w:hAnsi="Times New Roman" w:cs="Times New Roman"/>
          <w:sz w:val="26"/>
          <w:szCs w:val="26"/>
        </w:rPr>
        <w:t xml:space="preserve">. Based on this data it can be recommended or apply necessary fertilizers and soil amendments. It </w:t>
      </w:r>
      <w:r w:rsidR="001D7990" w:rsidRPr="00E45DA4">
        <w:rPr>
          <w:rFonts w:ascii="Times New Roman" w:hAnsi="Times New Roman" w:cs="Times New Roman"/>
          <w:sz w:val="26"/>
          <w:szCs w:val="26"/>
        </w:rPr>
        <w:t xml:space="preserve">can till the soil, </w:t>
      </w:r>
      <w:r w:rsidR="005D71D4" w:rsidRPr="00E45DA4">
        <w:rPr>
          <w:rFonts w:ascii="Times New Roman" w:hAnsi="Times New Roman" w:cs="Times New Roman"/>
          <w:sz w:val="26"/>
          <w:szCs w:val="26"/>
        </w:rPr>
        <w:t>optimal aeration preparing the seedbed for planting.</w:t>
      </w:r>
    </w:p>
    <w:p w:rsidR="005D71D4" w:rsidRPr="00E45DA4" w:rsidRDefault="001D7990">
      <w:pPr>
        <w:rPr>
          <w:rFonts w:ascii="Times New Roman" w:hAnsi="Times New Roman" w:cs="Times New Roman"/>
          <w:b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t>PLANTING AND SEEDING</w:t>
      </w:r>
    </w:p>
    <w:p w:rsidR="001D7990" w:rsidRPr="00E45DA4" w:rsidRDefault="001D7990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sz w:val="26"/>
          <w:szCs w:val="26"/>
        </w:rPr>
        <w:t xml:space="preserve">Equipped </w:t>
      </w:r>
      <w:r w:rsidR="00AB24BC" w:rsidRPr="00E45DA4">
        <w:rPr>
          <w:rFonts w:ascii="Times New Roman" w:hAnsi="Times New Roman" w:cs="Times New Roman"/>
          <w:sz w:val="26"/>
          <w:szCs w:val="26"/>
        </w:rPr>
        <w:t xml:space="preserve">with precision planting technology, the robot can plant seeds at the correct depths and spacing, ensuring uniform crop growth. It adjusts planting patterns </w:t>
      </w:r>
      <w:r w:rsidR="003E4F39" w:rsidRPr="00E45DA4">
        <w:rPr>
          <w:rFonts w:ascii="Times New Roman" w:hAnsi="Times New Roman" w:cs="Times New Roman"/>
          <w:sz w:val="26"/>
          <w:szCs w:val="26"/>
        </w:rPr>
        <w:t>based on soil conditions and crop type to maximize yield</w:t>
      </w:r>
    </w:p>
    <w:p w:rsidR="003E4F39" w:rsidRPr="00E45DA4" w:rsidRDefault="00426A0C">
      <w:pPr>
        <w:rPr>
          <w:rFonts w:ascii="Times New Roman" w:hAnsi="Times New Roman" w:cs="Times New Roman"/>
          <w:b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t>IRRIGATION MANAGEMENT</w:t>
      </w:r>
    </w:p>
    <w:p w:rsidR="00426A0C" w:rsidRPr="00E45DA4" w:rsidRDefault="00426A0C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sz w:val="26"/>
          <w:szCs w:val="26"/>
        </w:rPr>
        <w:t>The robot monitors soil moisture and weather conditions to optimize irrigation schedules. It can control irrigation systems, ensuring that crops receive the right amount o</w:t>
      </w:r>
      <w:r w:rsidR="00F803D1" w:rsidRPr="00E45DA4">
        <w:rPr>
          <w:rFonts w:ascii="Times New Roman" w:hAnsi="Times New Roman" w:cs="Times New Roman"/>
          <w:sz w:val="26"/>
          <w:szCs w:val="26"/>
        </w:rPr>
        <w:t>f water reducing waste and preve</w:t>
      </w:r>
      <w:r w:rsidRPr="00E45DA4">
        <w:rPr>
          <w:rFonts w:ascii="Times New Roman" w:hAnsi="Times New Roman" w:cs="Times New Roman"/>
          <w:sz w:val="26"/>
          <w:szCs w:val="26"/>
        </w:rPr>
        <w:t>nting overwatering</w:t>
      </w:r>
      <w:r w:rsidR="00F803D1" w:rsidRPr="00E45DA4">
        <w:rPr>
          <w:rFonts w:ascii="Times New Roman" w:hAnsi="Times New Roman" w:cs="Times New Roman"/>
          <w:sz w:val="26"/>
          <w:szCs w:val="26"/>
        </w:rPr>
        <w:t>.</w:t>
      </w:r>
    </w:p>
    <w:p w:rsidR="00CF2A46" w:rsidRPr="00E45DA4" w:rsidRDefault="00F803D1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sz w:val="26"/>
          <w:szCs w:val="26"/>
        </w:rPr>
        <w:t>With its advanced vision system the robot continuously monitors crop health, detecting signs of diseases, nutrient deficiencies or pest infestation early. It can apply pesticides, herbicides and fertilizers precisely wh</w:t>
      </w:r>
      <w:r w:rsidR="00CF2A46" w:rsidRPr="00E45DA4">
        <w:rPr>
          <w:rFonts w:ascii="Times New Roman" w:hAnsi="Times New Roman" w:cs="Times New Roman"/>
          <w:sz w:val="26"/>
          <w:szCs w:val="26"/>
        </w:rPr>
        <w:t>ere needed minimizing chemical i</w:t>
      </w:r>
      <w:r w:rsidRPr="00E45DA4">
        <w:rPr>
          <w:rFonts w:ascii="Times New Roman" w:hAnsi="Times New Roman" w:cs="Times New Roman"/>
          <w:sz w:val="26"/>
          <w:szCs w:val="26"/>
        </w:rPr>
        <w:t>mpact</w:t>
      </w:r>
      <w:r w:rsidR="00CF2A46" w:rsidRPr="00E45DA4">
        <w:rPr>
          <w:rFonts w:ascii="Times New Roman" w:hAnsi="Times New Roman" w:cs="Times New Roman"/>
          <w:sz w:val="26"/>
          <w:szCs w:val="26"/>
        </w:rPr>
        <w:t>.</w:t>
      </w:r>
    </w:p>
    <w:p w:rsidR="00F803D1" w:rsidRPr="00E45DA4" w:rsidRDefault="00F803D1">
      <w:pPr>
        <w:rPr>
          <w:rFonts w:ascii="Times New Roman" w:hAnsi="Times New Roman" w:cs="Times New Roman"/>
          <w:b/>
          <w:sz w:val="26"/>
          <w:szCs w:val="26"/>
        </w:rPr>
      </w:pPr>
      <w:r w:rsidRPr="00E45DA4">
        <w:rPr>
          <w:rFonts w:ascii="Times New Roman" w:hAnsi="Times New Roman" w:cs="Times New Roman"/>
          <w:sz w:val="26"/>
          <w:szCs w:val="26"/>
        </w:rPr>
        <w:t xml:space="preserve"> </w:t>
      </w:r>
      <w:r w:rsidR="00CF2A46" w:rsidRPr="00E45DA4">
        <w:rPr>
          <w:rFonts w:ascii="Times New Roman" w:hAnsi="Times New Roman" w:cs="Times New Roman"/>
          <w:b/>
          <w:sz w:val="26"/>
          <w:szCs w:val="26"/>
        </w:rPr>
        <w:t>WEED CONTROL</w:t>
      </w:r>
    </w:p>
    <w:p w:rsidR="003D55AD" w:rsidRPr="00E45DA4" w:rsidRDefault="00CF2A46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sz w:val="26"/>
          <w:szCs w:val="26"/>
        </w:rPr>
        <w:t xml:space="preserve">The robot identifies and removes weeds through mechanical means or targeted herbicides </w:t>
      </w:r>
      <w:r w:rsidR="003D55AD" w:rsidRPr="00E45DA4">
        <w:rPr>
          <w:rFonts w:ascii="Times New Roman" w:hAnsi="Times New Roman" w:cs="Times New Roman"/>
          <w:sz w:val="26"/>
          <w:szCs w:val="26"/>
        </w:rPr>
        <w:t>application, reducing competition for resources with crops.</w:t>
      </w:r>
    </w:p>
    <w:p w:rsidR="003D55AD" w:rsidRPr="00E45DA4" w:rsidRDefault="003D55AD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t>HARVESTING</w:t>
      </w:r>
    </w:p>
    <w:p w:rsidR="008112BA" w:rsidRPr="00E45DA4" w:rsidRDefault="00916D30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sz w:val="26"/>
          <w:szCs w:val="26"/>
        </w:rPr>
        <w:t>The robot can determine the optimal time for harvesting</w:t>
      </w:r>
      <w:r w:rsidR="008112BA" w:rsidRPr="00E45DA4">
        <w:rPr>
          <w:rFonts w:ascii="Times New Roman" w:hAnsi="Times New Roman" w:cs="Times New Roman"/>
          <w:sz w:val="26"/>
          <w:szCs w:val="26"/>
        </w:rPr>
        <w:t xml:space="preserve"> by monitoring crop maturity and quality. It </w:t>
      </w:r>
      <w:r w:rsidR="0067180C" w:rsidRPr="00E45DA4">
        <w:rPr>
          <w:rFonts w:ascii="Times New Roman" w:hAnsi="Times New Roman" w:cs="Times New Roman"/>
          <w:sz w:val="26"/>
          <w:szCs w:val="26"/>
        </w:rPr>
        <w:t>harvests</w:t>
      </w:r>
      <w:r w:rsidR="008112BA" w:rsidRPr="00E45DA4">
        <w:rPr>
          <w:rFonts w:ascii="Times New Roman" w:hAnsi="Times New Roman" w:cs="Times New Roman"/>
          <w:sz w:val="26"/>
          <w:szCs w:val="26"/>
        </w:rPr>
        <w:t xml:space="preserve"> crops with precision reducing damage and ensuring maximum yield.</w:t>
      </w:r>
    </w:p>
    <w:p w:rsidR="008112BA" w:rsidRPr="00E45DA4" w:rsidRDefault="008112BA">
      <w:pPr>
        <w:rPr>
          <w:rFonts w:ascii="Times New Roman" w:hAnsi="Times New Roman" w:cs="Times New Roman"/>
          <w:b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lastRenderedPageBreak/>
        <w:t>BENEFITS</w:t>
      </w:r>
    </w:p>
    <w:p w:rsidR="008112BA" w:rsidRPr="00E45DA4" w:rsidRDefault="008112BA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t>EFFICIENCY:</w:t>
      </w:r>
      <w:r w:rsidR="00AF3DE4" w:rsidRPr="00E45DA4">
        <w:rPr>
          <w:rFonts w:ascii="Times New Roman" w:hAnsi="Times New Roman" w:cs="Times New Roman"/>
          <w:sz w:val="26"/>
          <w:szCs w:val="26"/>
        </w:rPr>
        <w:t xml:space="preserve"> A</w:t>
      </w:r>
      <w:r w:rsidRPr="00E45DA4">
        <w:rPr>
          <w:rFonts w:ascii="Times New Roman" w:hAnsi="Times New Roman" w:cs="Times New Roman"/>
          <w:sz w:val="26"/>
          <w:szCs w:val="26"/>
        </w:rPr>
        <w:t xml:space="preserve">utomating repetitive and </w:t>
      </w:r>
      <w:r w:rsidR="00617AE9" w:rsidRPr="00E45DA4">
        <w:rPr>
          <w:rFonts w:ascii="Times New Roman" w:hAnsi="Times New Roman" w:cs="Times New Roman"/>
          <w:sz w:val="26"/>
          <w:szCs w:val="26"/>
        </w:rPr>
        <w:t>labour</w:t>
      </w:r>
      <w:r w:rsidRPr="00E45DA4">
        <w:rPr>
          <w:rFonts w:ascii="Times New Roman" w:hAnsi="Times New Roman" w:cs="Times New Roman"/>
          <w:sz w:val="26"/>
          <w:szCs w:val="26"/>
        </w:rPr>
        <w:t xml:space="preserve"> intensive</w:t>
      </w:r>
      <w:r w:rsidR="00AF3DE4" w:rsidRPr="00E45DA4">
        <w:rPr>
          <w:rFonts w:ascii="Times New Roman" w:hAnsi="Times New Roman" w:cs="Times New Roman"/>
          <w:sz w:val="26"/>
          <w:szCs w:val="26"/>
        </w:rPr>
        <w:t xml:space="preserve"> tasks, increases efficiency and allows farmers to focus on strategic planning and management.</w:t>
      </w:r>
    </w:p>
    <w:p w:rsidR="00AF3DE4" w:rsidRPr="00E45DA4" w:rsidRDefault="00AF3DE4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t xml:space="preserve">SUSTAINABILITY: </w:t>
      </w:r>
      <w:r w:rsidRPr="00E45DA4">
        <w:rPr>
          <w:rFonts w:ascii="Times New Roman" w:hAnsi="Times New Roman" w:cs="Times New Roman"/>
          <w:sz w:val="26"/>
          <w:szCs w:val="26"/>
        </w:rPr>
        <w:t>Precise application of</w:t>
      </w:r>
      <w:r w:rsidR="00617AE9" w:rsidRPr="00E45DA4">
        <w:rPr>
          <w:rFonts w:ascii="Times New Roman" w:hAnsi="Times New Roman" w:cs="Times New Roman"/>
          <w:sz w:val="26"/>
          <w:szCs w:val="26"/>
        </w:rPr>
        <w:t xml:space="preserve"> water, fertilizers and pesticides reducing waste and end environmental impact</w:t>
      </w:r>
      <w:r w:rsidR="00DB57B7" w:rsidRPr="00E45DA4">
        <w:rPr>
          <w:rFonts w:ascii="Times New Roman" w:hAnsi="Times New Roman" w:cs="Times New Roman"/>
          <w:sz w:val="26"/>
          <w:szCs w:val="26"/>
        </w:rPr>
        <w:t>.</w:t>
      </w:r>
    </w:p>
    <w:p w:rsidR="00DB57B7" w:rsidRPr="00E45DA4" w:rsidRDefault="00DB57B7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t xml:space="preserve">COST SAVING: </w:t>
      </w:r>
      <w:r w:rsidRPr="00E45DA4">
        <w:rPr>
          <w:rFonts w:ascii="Times New Roman" w:hAnsi="Times New Roman" w:cs="Times New Roman"/>
          <w:sz w:val="26"/>
          <w:szCs w:val="26"/>
        </w:rPr>
        <w:t>Reducing labour cos</w:t>
      </w:r>
      <w:r w:rsidR="0067180C" w:rsidRPr="00E45DA4">
        <w:rPr>
          <w:rFonts w:ascii="Times New Roman" w:hAnsi="Times New Roman" w:cs="Times New Roman"/>
          <w:sz w:val="26"/>
          <w:szCs w:val="26"/>
        </w:rPr>
        <w:t>ts and increasing crop yields ca</w:t>
      </w:r>
      <w:r w:rsidRPr="00E45DA4">
        <w:rPr>
          <w:rFonts w:ascii="Times New Roman" w:hAnsi="Times New Roman" w:cs="Times New Roman"/>
          <w:sz w:val="26"/>
          <w:szCs w:val="26"/>
        </w:rPr>
        <w:t>n lead to significant financial savings for farmers</w:t>
      </w:r>
    </w:p>
    <w:p w:rsidR="00D655E8" w:rsidRPr="00E45DA4" w:rsidRDefault="00DB57B7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t xml:space="preserve">DATA DRIVEN DECISIONS: </w:t>
      </w:r>
      <w:r w:rsidRPr="00E45DA4">
        <w:rPr>
          <w:rFonts w:ascii="Times New Roman" w:hAnsi="Times New Roman" w:cs="Times New Roman"/>
          <w:sz w:val="26"/>
          <w:szCs w:val="26"/>
        </w:rPr>
        <w:t>Continuous monitoring and data collection enable informed decision making, improving crop management and productivity</w:t>
      </w:r>
      <w:r w:rsidR="00D655E8" w:rsidRPr="00E45DA4">
        <w:rPr>
          <w:rFonts w:ascii="Times New Roman" w:hAnsi="Times New Roman" w:cs="Times New Roman"/>
          <w:sz w:val="26"/>
          <w:szCs w:val="26"/>
        </w:rPr>
        <w:t>.</w:t>
      </w:r>
    </w:p>
    <w:p w:rsidR="00D655E8" w:rsidRPr="00E45DA4" w:rsidRDefault="00D655E8">
      <w:pPr>
        <w:rPr>
          <w:rFonts w:ascii="Times New Roman" w:hAnsi="Times New Roman" w:cs="Times New Roman"/>
          <w:b/>
          <w:sz w:val="26"/>
          <w:szCs w:val="26"/>
        </w:rPr>
      </w:pPr>
      <w:r w:rsidRPr="00E45DA4">
        <w:rPr>
          <w:rFonts w:ascii="Times New Roman" w:hAnsi="Times New Roman" w:cs="Times New Roman"/>
          <w:b/>
          <w:sz w:val="26"/>
          <w:szCs w:val="26"/>
        </w:rPr>
        <w:t>CONCLUSION</w:t>
      </w:r>
    </w:p>
    <w:p w:rsidR="0067180C" w:rsidRPr="00E45DA4" w:rsidRDefault="00D655E8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sz w:val="26"/>
          <w:szCs w:val="26"/>
        </w:rPr>
        <w:t xml:space="preserve">A robot is designed to perform all agricultural practices on farmland represents a significant advancement in farming technology. </w:t>
      </w:r>
      <w:proofErr w:type="gramStart"/>
      <w:r w:rsidRPr="00E45DA4">
        <w:rPr>
          <w:rFonts w:ascii="Times New Roman" w:hAnsi="Times New Roman" w:cs="Times New Roman"/>
          <w:sz w:val="26"/>
          <w:szCs w:val="26"/>
        </w:rPr>
        <w:t>By integrating robot</w:t>
      </w:r>
      <w:r w:rsidR="005E6CB9" w:rsidRPr="00E45DA4">
        <w:rPr>
          <w:rFonts w:ascii="Times New Roman" w:hAnsi="Times New Roman" w:cs="Times New Roman"/>
          <w:sz w:val="26"/>
          <w:szCs w:val="26"/>
        </w:rPr>
        <w:t>ics, AI and precise agriculture.</w:t>
      </w:r>
      <w:proofErr w:type="gramEnd"/>
      <w:r w:rsidR="005E6CB9" w:rsidRPr="00E45DA4">
        <w:rPr>
          <w:rFonts w:ascii="Times New Roman" w:hAnsi="Times New Roman" w:cs="Times New Roman"/>
          <w:sz w:val="26"/>
          <w:szCs w:val="26"/>
        </w:rPr>
        <w:t xml:space="preserve"> This autonomous machine can enhance efficiency,</w:t>
      </w:r>
      <w:r w:rsidR="003E3785" w:rsidRPr="00E45DA4">
        <w:rPr>
          <w:rFonts w:ascii="Times New Roman" w:hAnsi="Times New Roman" w:cs="Times New Roman"/>
          <w:sz w:val="26"/>
          <w:szCs w:val="26"/>
        </w:rPr>
        <w:t xml:space="preserve"> sustainability and profitability for farmers, paving way for a new era in agriculture.</w:t>
      </w:r>
    </w:p>
    <w:p w:rsidR="00DB57B7" w:rsidRPr="00E45DA4" w:rsidRDefault="0067180C">
      <w:pPr>
        <w:rPr>
          <w:rFonts w:ascii="Times New Roman" w:hAnsi="Times New Roman" w:cs="Times New Roman"/>
          <w:sz w:val="26"/>
          <w:szCs w:val="26"/>
        </w:rPr>
      </w:pPr>
      <w:r w:rsidRPr="00E45DA4">
        <w:rPr>
          <w:rFonts w:ascii="Times New Roman" w:hAnsi="Times New Roman" w:cs="Times New Roman"/>
          <w:sz w:val="26"/>
          <w:szCs w:val="26"/>
        </w:rPr>
        <w:tab/>
        <w:t>Lastly I strongly believe that if I invent an Agrobot machine, the world will boost higher in agriculture and citizens rejoice and stop lamenting</w:t>
      </w:r>
      <w:r w:rsidR="002449C6" w:rsidRPr="00E45DA4">
        <w:rPr>
          <w:rFonts w:ascii="Times New Roman" w:hAnsi="Times New Roman" w:cs="Times New Roman"/>
          <w:sz w:val="26"/>
          <w:szCs w:val="26"/>
        </w:rPr>
        <w:t>.</w:t>
      </w:r>
    </w:p>
    <w:p w:rsidR="002449C6" w:rsidRPr="00152413" w:rsidRDefault="002449C6" w:rsidP="0015241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52413">
        <w:rPr>
          <w:rFonts w:ascii="Times New Roman" w:hAnsi="Times New Roman" w:cs="Times New Roman"/>
          <w:b/>
          <w:sz w:val="26"/>
          <w:szCs w:val="26"/>
        </w:rPr>
        <w:t>NAME; OGBONNA SUCCESS AKUNNA</w:t>
      </w:r>
    </w:p>
    <w:p w:rsidR="002449C6" w:rsidRPr="00152413" w:rsidRDefault="002449C6" w:rsidP="0015241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52413">
        <w:rPr>
          <w:rFonts w:ascii="Times New Roman" w:hAnsi="Times New Roman" w:cs="Times New Roman"/>
          <w:b/>
          <w:sz w:val="26"/>
          <w:szCs w:val="26"/>
        </w:rPr>
        <w:t>SCHOOL: VON SCHOOL ENUGU</w:t>
      </w:r>
    </w:p>
    <w:p w:rsidR="002449C6" w:rsidRPr="00152413" w:rsidRDefault="002449C6" w:rsidP="0015241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52413">
        <w:rPr>
          <w:rFonts w:ascii="Times New Roman" w:hAnsi="Times New Roman" w:cs="Times New Roman"/>
          <w:b/>
          <w:sz w:val="26"/>
          <w:szCs w:val="26"/>
        </w:rPr>
        <w:t>CLASS; JSS1</w:t>
      </w:r>
      <w:bookmarkStart w:id="0" w:name="_GoBack"/>
      <w:bookmarkEnd w:id="0"/>
    </w:p>
    <w:p w:rsidR="00CF2A46" w:rsidRPr="00152413" w:rsidRDefault="002449C6" w:rsidP="0015241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52413">
        <w:rPr>
          <w:rFonts w:ascii="Times New Roman" w:hAnsi="Times New Roman" w:cs="Times New Roman"/>
          <w:b/>
          <w:sz w:val="26"/>
          <w:szCs w:val="26"/>
        </w:rPr>
        <w:t>AGE; 11</w:t>
      </w:r>
    </w:p>
    <w:sectPr w:rsidR="00CF2A46" w:rsidRPr="00152413" w:rsidSect="002449C6"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21FC"/>
    <w:rsid w:val="00086361"/>
    <w:rsid w:val="00087CBB"/>
    <w:rsid w:val="00152413"/>
    <w:rsid w:val="00170EDA"/>
    <w:rsid w:val="001D7990"/>
    <w:rsid w:val="001F7A79"/>
    <w:rsid w:val="002449C6"/>
    <w:rsid w:val="00273838"/>
    <w:rsid w:val="003D55AD"/>
    <w:rsid w:val="003E3785"/>
    <w:rsid w:val="003E4F39"/>
    <w:rsid w:val="00426A0C"/>
    <w:rsid w:val="00436CA2"/>
    <w:rsid w:val="00496F0F"/>
    <w:rsid w:val="004D3FCC"/>
    <w:rsid w:val="005D71D4"/>
    <w:rsid w:val="005E6CB9"/>
    <w:rsid w:val="00617AE9"/>
    <w:rsid w:val="0067180C"/>
    <w:rsid w:val="00695D5F"/>
    <w:rsid w:val="006F7B84"/>
    <w:rsid w:val="007221FC"/>
    <w:rsid w:val="008112BA"/>
    <w:rsid w:val="008D184F"/>
    <w:rsid w:val="00916D30"/>
    <w:rsid w:val="00A72A6C"/>
    <w:rsid w:val="00AB24BC"/>
    <w:rsid w:val="00AC542F"/>
    <w:rsid w:val="00AF3DE4"/>
    <w:rsid w:val="00AF6B43"/>
    <w:rsid w:val="00C02F53"/>
    <w:rsid w:val="00CF2A46"/>
    <w:rsid w:val="00D655E8"/>
    <w:rsid w:val="00DB57B7"/>
    <w:rsid w:val="00E45DA4"/>
    <w:rsid w:val="00F80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49C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49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449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2024-06-28T11:58:00Z</dcterms:created>
  <dcterms:modified xsi:type="dcterms:W3CDTF">2024-06-29T15:10:00Z</dcterms:modified>
</cp:coreProperties>
</file>