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sz w:val="26"/>
          <w:szCs w:val="26"/>
        </w:rPr>
      </w:pPr>
      <w:r>
        <w:rPr>
          <w:rFonts w:ascii="Times New Roman" w:cs="Times New Roman" w:hAnsi="Times New Roman"/>
          <w:sz w:val="26"/>
          <w:szCs w:val="26"/>
        </w:rPr>
        <w:t xml:space="preserve">Name: Kelly king </w:t>
      </w:r>
    </w:p>
    <w:p>
      <w:pPr>
        <w:pStyle w:val="style0"/>
        <w:rPr>
          <w:rFonts w:ascii="Times New Roman" w:cs="Times New Roman" w:hAnsi="Times New Roman"/>
          <w:sz w:val="26"/>
          <w:szCs w:val="26"/>
        </w:rPr>
      </w:pPr>
      <w:r>
        <w:rPr>
          <w:rFonts w:cs="Times New Roman" w:hAnsi="Times New Roman"/>
          <w:sz w:val="26"/>
          <w:szCs w:val="26"/>
          <w:lang w:val="en-US"/>
        </w:rPr>
        <w:t>School: Kingston City College</w:t>
      </w:r>
    </w:p>
    <w:p>
      <w:pPr>
        <w:pStyle w:val="style0"/>
        <w:rPr>
          <w:rFonts w:ascii="Times New Roman" w:cs="Times New Roman" w:hAnsi="Times New Roman"/>
          <w:sz w:val="26"/>
          <w:szCs w:val="26"/>
        </w:rPr>
      </w:pPr>
      <w:r>
        <w:rPr>
          <w:rFonts w:ascii="Times New Roman" w:cs="Times New Roman" w:hAnsi="Times New Roman"/>
          <w:sz w:val="26"/>
          <w:szCs w:val="26"/>
        </w:rPr>
        <w:t xml:space="preserve">Class: </w:t>
      </w:r>
      <w:r>
        <w:rPr>
          <w:rFonts w:ascii="Times New Roman" w:cs="Times New Roman" w:hAnsi="Times New Roman"/>
          <w:sz w:val="26"/>
          <w:szCs w:val="26"/>
        </w:rPr>
        <w:t>Jss</w:t>
      </w:r>
      <w:r>
        <w:rPr>
          <w:rFonts w:ascii="Times New Roman" w:cs="Times New Roman" w:hAnsi="Times New Roman"/>
          <w:sz w:val="26"/>
          <w:szCs w:val="26"/>
        </w:rPr>
        <w:t xml:space="preserve"> 2</w:t>
      </w:r>
    </w:p>
    <w:p>
      <w:pPr>
        <w:pStyle w:val="style4097"/>
        <w:rPr/>
      </w:pPr>
    </w:p>
    <w:p>
      <w:pPr>
        <w:pStyle w:val="style0"/>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A shape shifting car</w:t>
      </w:r>
    </w:p>
    <w:p>
      <w:pPr>
        <w:pStyle w:val="style0"/>
        <w:rPr>
          <w:rFonts w:ascii="Times New Roman" w:cs="Times New Roman" w:hAnsi="Times New Roman"/>
          <w:sz w:val="26"/>
          <w:szCs w:val="26"/>
        </w:rPr>
      </w:pPr>
      <w:r>
        <w:rPr>
          <w:rFonts w:ascii="Times New Roman" w:cs="Times New Roman" w:hAnsi="Times New Roman"/>
          <w:sz w:val="26"/>
          <w:szCs w:val="26"/>
        </w:rPr>
        <w:t xml:space="preserve"> An invention is the act of bringing ideas or objects together in a novel way to create something that did not exist before. </w:t>
      </w:r>
    </w:p>
    <w:p>
      <w:pPr>
        <w:pStyle w:val="style0"/>
        <w:rPr>
          <w:rFonts w:ascii="Times New Roman" w:cs="Times New Roman" w:hAnsi="Times New Roman"/>
          <w:sz w:val="26"/>
          <w:szCs w:val="26"/>
        </w:rPr>
      </w:pPr>
      <w:r>
        <w:rPr>
          <w:rFonts w:ascii="Times New Roman" w:cs="Times New Roman" w:hAnsi="Times New Roman"/>
          <w:sz w:val="26"/>
          <w:szCs w:val="26"/>
        </w:rPr>
        <w:t>An invention can also be defined as a unique or novel device, method, composition, idea or process.</w:t>
      </w:r>
    </w:p>
    <w:p>
      <w:pPr>
        <w:pStyle w:val="style0"/>
        <w:rPr>
          <w:rFonts w:ascii="Times New Roman" w:cs="Times New Roman" w:hAnsi="Times New Roman"/>
          <w:sz w:val="26"/>
          <w:szCs w:val="26"/>
        </w:rPr>
      </w:pPr>
      <w:r>
        <w:rPr>
          <w:rFonts w:ascii="Times New Roman" w:cs="Times New Roman" w:hAnsi="Times New Roman"/>
          <w:sz w:val="26"/>
          <w:szCs w:val="26"/>
        </w:rPr>
        <w:t xml:space="preserve"> In </w:t>
      </w:r>
      <w:r>
        <w:rPr>
          <w:rFonts w:ascii="Times New Roman" w:cs="Times New Roman" w:hAnsi="Times New Roman"/>
          <w:sz w:val="26"/>
          <w:szCs w:val="26"/>
        </w:rPr>
        <w:t>india</w:t>
      </w:r>
      <w:r>
        <w:rPr>
          <w:rFonts w:ascii="Times New Roman" w:cs="Times New Roman" w:hAnsi="Times New Roman"/>
          <w:sz w:val="26"/>
          <w:szCs w:val="26"/>
        </w:rPr>
        <w:t>, invention means a new product or process that involves an inventive step and capable of being made or used in an industry.</w:t>
      </w:r>
    </w:p>
    <w:p>
      <w:pPr>
        <w:pStyle w:val="style0"/>
        <w:rPr>
          <w:rFonts w:ascii="Times New Roman" w:cs="Times New Roman" w:hAnsi="Times New Roman"/>
          <w:sz w:val="26"/>
          <w:szCs w:val="26"/>
        </w:rPr>
      </w:pPr>
      <w:r>
        <w:rPr>
          <w:rFonts w:ascii="Times New Roman" w:cs="Times New Roman" w:hAnsi="Times New Roman"/>
          <w:sz w:val="26"/>
          <w:szCs w:val="26"/>
        </w:rPr>
        <w:t>If I could invent something new I would invent a shape shifting car, it is a fictional vehicle that can change its shape, form or configuration to adapt to different situations or environment.</w:t>
      </w:r>
    </w:p>
    <w:p>
      <w:pPr>
        <w:pStyle w:val="style0"/>
        <w:rPr>
          <w:rFonts w:ascii="Times New Roman" w:cs="Times New Roman" w:hAnsi="Times New Roman"/>
          <w:sz w:val="26"/>
          <w:szCs w:val="26"/>
        </w:rPr>
      </w:pPr>
      <w:r>
        <w:rPr>
          <w:rFonts w:ascii="Times New Roman" w:cs="Times New Roman" w:hAnsi="Times New Roman"/>
          <w:sz w:val="26"/>
          <w:szCs w:val="26"/>
        </w:rPr>
        <w:t xml:space="preserve">A shape shifting car, also known as a transforming car has to undergo a noticeable change </w:t>
      </w:r>
      <w:r>
        <w:rPr>
          <w:rFonts w:ascii="Times New Roman" w:cs="Times New Roman" w:hAnsi="Times New Roman"/>
          <w:sz w:val="26"/>
          <w:szCs w:val="26"/>
        </w:rPr>
        <w:t>( in</w:t>
      </w:r>
      <w:r>
        <w:rPr>
          <w:rFonts w:ascii="Times New Roman" w:cs="Times New Roman" w:hAnsi="Times New Roman"/>
          <w:sz w:val="26"/>
          <w:szCs w:val="26"/>
        </w:rPr>
        <w:t xml:space="preserve"> character for example ) to metamorphose. It can also mean the ability to physically transform into different forms objects or other vehicles.</w:t>
      </w:r>
    </w:p>
    <w:p>
      <w:pPr>
        <w:pStyle w:val="style0"/>
        <w:rPr>
          <w:rFonts w:ascii="Times New Roman" w:cs="Times New Roman" w:hAnsi="Times New Roman"/>
          <w:sz w:val="26"/>
          <w:szCs w:val="26"/>
        </w:rPr>
      </w:pPr>
      <w:r>
        <w:rPr>
          <w:rFonts w:ascii="Times New Roman" w:cs="Times New Roman" w:hAnsi="Times New Roman"/>
          <w:sz w:val="26"/>
          <w:szCs w:val="26"/>
        </w:rPr>
        <w:t>The manufacturing process begins with extremely heavy rolls of steel and aluminum sheet, the so-called coils. In the coil systems, the bands are initially cut to form boards and then pulled with the most modern, fully automated high-speed servo presses in several steps, bent and punched. My shape shifting car is known for its superior engineering, innovative technology, luxurious comfort, and impressive resale value. They offer a variety of models to cater to different needs and are committed to providing an ultimate driving experience.</w:t>
      </w:r>
    </w:p>
    <w:p>
      <w:pPr>
        <w:pStyle w:val="style0"/>
        <w:rPr>
          <w:rFonts w:ascii="Times New Roman" w:cs="Times New Roman" w:hAnsi="Times New Roman"/>
          <w:sz w:val="26"/>
          <w:szCs w:val="26"/>
        </w:rPr>
      </w:pPr>
      <w:r>
        <w:rPr>
          <w:rFonts w:ascii="Times New Roman" w:cs="Times New Roman" w:hAnsi="Times New Roman"/>
          <w:sz w:val="26"/>
          <w:szCs w:val="26"/>
        </w:rPr>
        <w:t xml:space="preserve"> Some benefits of my shape shifting car include; they adapt into different terrain (</w:t>
      </w:r>
      <w:r>
        <w:rPr>
          <w:rFonts w:ascii="Times New Roman" w:cs="Times New Roman" w:hAnsi="Times New Roman"/>
          <w:sz w:val="26"/>
          <w:szCs w:val="26"/>
        </w:rPr>
        <w:t>e.g</w:t>
      </w:r>
      <w:r>
        <w:rPr>
          <w:rFonts w:ascii="Times New Roman" w:cs="Times New Roman" w:hAnsi="Times New Roman"/>
          <w:sz w:val="26"/>
          <w:szCs w:val="26"/>
        </w:rPr>
        <w:t xml:space="preserve"> off-road, flying, under water), they can disguise themselves as other object or vehicles, they can change their shapes to protect their occupants from harm, they can change their shape to enhance their performance or abilities.</w:t>
      </w:r>
    </w:p>
    <w:p>
      <w:pPr>
        <w:pStyle w:val="style0"/>
        <w:rPr>
          <w:rFonts w:ascii="Times New Roman" w:cs="Times New Roman" w:hAnsi="Times New Roman"/>
          <w:sz w:val="26"/>
          <w:szCs w:val="26"/>
        </w:rPr>
      </w:pPr>
      <w:r>
        <w:rPr>
          <w:rFonts w:ascii="Times New Roman" w:cs="Times New Roman" w:hAnsi="Times New Roman"/>
          <w:sz w:val="26"/>
          <w:szCs w:val="26"/>
        </w:rPr>
        <w:t>Superior engineering: my transforming car would have world class engineers and managers of the transforming car. This is necessary for efficiency and durability of the car.</w:t>
      </w:r>
    </w:p>
    <w:p>
      <w:pPr>
        <w:pStyle w:val="style0"/>
        <w:rPr>
          <w:rFonts w:ascii="Times New Roman" w:cs="Times New Roman" w:hAnsi="Times New Roman"/>
          <w:sz w:val="26"/>
          <w:szCs w:val="26"/>
        </w:rPr>
      </w:pPr>
      <w:r>
        <w:rPr>
          <w:rFonts w:ascii="Times New Roman" w:cs="Times New Roman" w:hAnsi="Times New Roman"/>
          <w:sz w:val="26"/>
          <w:szCs w:val="26"/>
        </w:rPr>
        <w:t>Luxurious comfort: the comfort inside the car will be world class from chairs to Gadgets needed for mobility, communication, relaxation and aids for work.</w:t>
      </w:r>
    </w:p>
    <w:p>
      <w:pPr>
        <w:pStyle w:val="style0"/>
        <w:rPr>
          <w:rFonts w:ascii="Times New Roman" w:cs="Times New Roman" w:hAnsi="Times New Roman"/>
          <w:sz w:val="26"/>
          <w:szCs w:val="26"/>
        </w:rPr>
      </w:pPr>
      <w:r>
        <w:rPr>
          <w:rFonts w:ascii="Times New Roman" w:cs="Times New Roman" w:hAnsi="Times New Roman"/>
          <w:sz w:val="26"/>
          <w:szCs w:val="26"/>
        </w:rPr>
        <w:t>Resale value: my transforming car will have a good re-sale value because its value will not diminish with time but rather appreciate as a result of demand from end users.</w:t>
      </w:r>
    </w:p>
    <w:p>
      <w:pPr>
        <w:pStyle w:val="style0"/>
        <w:rPr>
          <w:rFonts w:ascii="Times New Roman" w:cs="Times New Roman" w:hAnsi="Times New Roman"/>
          <w:sz w:val="26"/>
          <w:szCs w:val="26"/>
        </w:rPr>
      </w:pPr>
      <w:r>
        <w:rPr>
          <w:rFonts w:ascii="Times New Roman" w:cs="Times New Roman" w:hAnsi="Times New Roman"/>
          <w:sz w:val="26"/>
          <w:szCs w:val="26"/>
        </w:rPr>
        <w:t>Reduced cost of parking space: since it can be retained or stationed in the most suitable form as occasion warrants, it will reduce cost of daily maintenance of parking space.</w:t>
      </w:r>
    </w:p>
    <w:p>
      <w:pPr>
        <w:pStyle w:val="style0"/>
        <w:rPr>
          <w:rFonts w:ascii="Times New Roman" w:cs="Times New Roman" w:hAnsi="Times New Roman"/>
          <w:sz w:val="26"/>
          <w:szCs w:val="26"/>
        </w:rPr>
      </w:pPr>
      <w:r>
        <w:rPr>
          <w:rFonts w:ascii="Times New Roman" w:cs="Times New Roman" w:hAnsi="Times New Roman"/>
          <w:sz w:val="26"/>
          <w:szCs w:val="26"/>
        </w:rPr>
        <w:t>Innovative technology:  this refers to the leveraging advancement in science or engineering and design to improve exciting technologies or creates new ones, often disrupting traditional industries or creating new market.</w:t>
      </w:r>
    </w:p>
    <w:p>
      <w:pPr>
        <w:pStyle w:val="style0"/>
        <w:rPr>
          <w:rFonts w:ascii="Times New Roman" w:cs="Times New Roman" w:hAnsi="Times New Roman"/>
          <w:sz w:val="26"/>
          <w:szCs w:val="26"/>
        </w:rPr>
      </w:pPr>
      <w:r>
        <w:rPr>
          <w:rFonts w:ascii="Times New Roman" w:cs="Times New Roman" w:hAnsi="Times New Roman"/>
          <w:sz w:val="26"/>
          <w:szCs w:val="26"/>
        </w:rPr>
        <w:t xml:space="preserve">   My transforming </w:t>
      </w:r>
      <w:r>
        <w:rPr>
          <w:rFonts w:ascii="Times New Roman" w:cs="Times New Roman" w:hAnsi="Times New Roman"/>
          <w:sz w:val="26"/>
          <w:szCs w:val="26"/>
        </w:rPr>
        <w:t>car will</w:t>
      </w:r>
      <w:r>
        <w:rPr>
          <w:rFonts w:ascii="Times New Roman" w:cs="Times New Roman" w:hAnsi="Times New Roman"/>
          <w:sz w:val="26"/>
          <w:szCs w:val="26"/>
        </w:rPr>
        <w:t xml:space="preserve"> the first of its kind in auto-mobile technology and a challenging invention for manufacturers in the industry.</w:t>
      </w:r>
    </w:p>
    <w:p>
      <w:pPr>
        <w:pStyle w:val="style0"/>
        <w:rPr/>
      </w:pP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If I could invent something new"/>
    <w:basedOn w:val="style0"/>
    <w:next w:val="style4097"/>
    <w:qFormat/>
    <w:pPr/>
    <w:rPr>
      <w:rFonts w:ascii="Times New Roman" w:cs="Times New Roman" w:hAnsi="Times New Roman"/>
      <w:sz w:val="26"/>
      <w:szCs w:val="2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445</Words>
  <Pages>2</Pages>
  <Characters>2312</Characters>
  <Application>WPS Office</Application>
  <DocSecurity>0</DocSecurity>
  <Paragraphs>19</Paragraphs>
  <ScaleCrop>false</ScaleCrop>
  <LinksUpToDate>false</LinksUpToDate>
  <CharactersWithSpaces>2753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2024-07-05T11:09:00Z</dcterms:created>
  <dc:creator>HP</dc:creator>
  <lastModifiedBy>Nokia C20</lastModifiedBy>
  <dcterms:modified xsi:type="dcterms:W3CDTF">2024-07-05T14:48:42Z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559be3d4d44c4ac2b786d495acc2f8db</vt:lpwstr>
  </property>
</Properties>
</file>