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BE" w:rsidRPr="00F275EA" w:rsidRDefault="000A2DBE" w:rsidP="000A2DBE">
      <w:pPr>
        <w:spacing w:line="360" w:lineRule="auto"/>
        <w:jc w:val="center"/>
        <w:rPr>
          <w:rFonts w:ascii="Times New Roman" w:hAnsi="Times New Roman" w:cs="Times New Roman"/>
          <w:b/>
          <w:sz w:val="26"/>
          <w:szCs w:val="26"/>
        </w:rPr>
      </w:pPr>
      <w:bookmarkStart w:id="0" w:name="_GoBack"/>
      <w:r w:rsidRPr="00F275EA">
        <w:rPr>
          <w:rFonts w:ascii="Times New Roman" w:hAnsi="Times New Roman" w:cs="Times New Roman"/>
          <w:b/>
          <w:sz w:val="26"/>
          <w:szCs w:val="26"/>
        </w:rPr>
        <w:t>IF I COULD INVENT SOMETHING</w:t>
      </w:r>
    </w:p>
    <w:p w:rsidR="000A2DBE" w:rsidRPr="001C756E" w:rsidRDefault="000A2DBE" w:rsidP="000A2DBE">
      <w:pPr>
        <w:spacing w:line="360" w:lineRule="auto"/>
        <w:jc w:val="both"/>
        <w:rPr>
          <w:rFonts w:ascii="Times New Roman" w:hAnsi="Times New Roman" w:cs="Times New Roman"/>
          <w:sz w:val="26"/>
          <w:szCs w:val="26"/>
        </w:rPr>
      </w:pPr>
      <w:r w:rsidRPr="001C756E">
        <w:rPr>
          <w:rFonts w:ascii="Times New Roman" w:hAnsi="Times New Roman" w:cs="Times New Roman"/>
          <w:sz w:val="26"/>
          <w:szCs w:val="26"/>
        </w:rPr>
        <w:t xml:space="preserve">Imagine a world where distance is no longer a barrier, where you can step into a booth and instantaneously appear at your destination. The concept of teleportation has long captivated the human imagination, from ancient mythologies to modern science fiction. If I could invent a teleportation machine, it would </w:t>
      </w:r>
      <w:proofErr w:type="spellStart"/>
      <w:r w:rsidRPr="001C756E">
        <w:rPr>
          <w:rFonts w:ascii="Times New Roman" w:hAnsi="Times New Roman" w:cs="Times New Roman"/>
          <w:sz w:val="26"/>
          <w:szCs w:val="26"/>
        </w:rPr>
        <w:t>revolutionise</w:t>
      </w:r>
      <w:proofErr w:type="spellEnd"/>
      <w:r w:rsidRPr="001C756E">
        <w:rPr>
          <w:rFonts w:ascii="Times New Roman" w:hAnsi="Times New Roman" w:cs="Times New Roman"/>
          <w:sz w:val="26"/>
          <w:szCs w:val="26"/>
        </w:rPr>
        <w:t xml:space="preserve"> the way we live, work, and interact with the world. This essay explores the potential impacts and challenges of such an invention.</w:t>
      </w:r>
    </w:p>
    <w:p w:rsidR="000A2DBE" w:rsidRPr="001C756E" w:rsidRDefault="000A2DBE" w:rsidP="000A2DBE">
      <w:pPr>
        <w:spacing w:line="360" w:lineRule="auto"/>
        <w:jc w:val="both"/>
        <w:rPr>
          <w:rFonts w:ascii="Times New Roman" w:hAnsi="Times New Roman" w:cs="Times New Roman"/>
          <w:sz w:val="26"/>
          <w:szCs w:val="26"/>
        </w:rPr>
      </w:pPr>
      <w:r>
        <w:rPr>
          <w:rFonts w:ascii="Times New Roman" w:hAnsi="Times New Roman" w:cs="Times New Roman"/>
          <w:sz w:val="26"/>
          <w:szCs w:val="26"/>
        </w:rPr>
        <w:t>Teleportation</w:t>
      </w:r>
      <w:r w:rsidRPr="001C756E">
        <w:rPr>
          <w:rFonts w:ascii="Times New Roman" w:hAnsi="Times New Roman" w:cs="Times New Roman"/>
          <w:sz w:val="26"/>
          <w:szCs w:val="26"/>
        </w:rPr>
        <w:t>, is the process of transporting matter from one location to another instantaneously. The benefits of a working teleportation machine would be immense and far-reaching. Firstly, it would eliminate travel time. Commuting to work, visiting family, or attending international meetings would no longer require hours or days. This newfound efficiency would free up a significant amount of time, enhancing productivity and p</w:t>
      </w:r>
      <w:r>
        <w:rPr>
          <w:rFonts w:ascii="Times New Roman" w:hAnsi="Times New Roman" w:cs="Times New Roman"/>
          <w:sz w:val="26"/>
          <w:szCs w:val="26"/>
        </w:rPr>
        <w:t>ersonal freedom.</w:t>
      </w:r>
    </w:p>
    <w:p w:rsidR="000A2DBE" w:rsidRPr="001C756E" w:rsidRDefault="000A2DBE" w:rsidP="000A2DBE">
      <w:pPr>
        <w:spacing w:line="360" w:lineRule="auto"/>
        <w:jc w:val="both"/>
        <w:rPr>
          <w:rFonts w:ascii="Times New Roman" w:hAnsi="Times New Roman" w:cs="Times New Roman"/>
          <w:sz w:val="26"/>
          <w:szCs w:val="26"/>
        </w:rPr>
      </w:pPr>
      <w:r w:rsidRPr="001C756E">
        <w:rPr>
          <w:rFonts w:ascii="Times New Roman" w:hAnsi="Times New Roman" w:cs="Times New Roman"/>
          <w:sz w:val="26"/>
          <w:szCs w:val="26"/>
        </w:rPr>
        <w:t>Furthermore, teleportation could have profound environmental benefits. The reduction in the use of cars, planes, and other traditional modes of transportation would lead to a significant decrease in greenhouse gas emissions. This could play a crucial role in combating climate change and preserving the planet for future generations. Additionally, the reduced need for infrastructure such as roads, airports, and railways could lead to a more sustainable and l</w:t>
      </w:r>
      <w:r>
        <w:rPr>
          <w:rFonts w:ascii="Times New Roman" w:hAnsi="Times New Roman" w:cs="Times New Roman"/>
          <w:sz w:val="26"/>
          <w:szCs w:val="26"/>
        </w:rPr>
        <w:t>ess resource-intensive society.</w:t>
      </w:r>
    </w:p>
    <w:p w:rsidR="000A2DBE" w:rsidRPr="001C756E" w:rsidRDefault="000A2DBE" w:rsidP="000A2DBE">
      <w:pPr>
        <w:spacing w:line="360" w:lineRule="auto"/>
        <w:jc w:val="both"/>
        <w:rPr>
          <w:rFonts w:ascii="Times New Roman" w:hAnsi="Times New Roman" w:cs="Times New Roman"/>
          <w:sz w:val="26"/>
          <w:szCs w:val="26"/>
        </w:rPr>
      </w:pPr>
      <w:r w:rsidRPr="001C756E">
        <w:rPr>
          <w:rFonts w:ascii="Times New Roman" w:hAnsi="Times New Roman" w:cs="Times New Roman"/>
          <w:sz w:val="26"/>
          <w:szCs w:val="26"/>
        </w:rPr>
        <w:t xml:space="preserve">The economic implications of teleportation would be transformative. The ability to transport goods instantaneously could </w:t>
      </w:r>
      <w:proofErr w:type="spellStart"/>
      <w:r w:rsidRPr="001C756E">
        <w:rPr>
          <w:rFonts w:ascii="Times New Roman" w:hAnsi="Times New Roman" w:cs="Times New Roman"/>
          <w:sz w:val="26"/>
          <w:szCs w:val="26"/>
        </w:rPr>
        <w:t>revolutionise</w:t>
      </w:r>
      <w:proofErr w:type="spellEnd"/>
      <w:r w:rsidRPr="001C756E">
        <w:rPr>
          <w:rFonts w:ascii="Times New Roman" w:hAnsi="Times New Roman" w:cs="Times New Roman"/>
          <w:sz w:val="26"/>
          <w:szCs w:val="26"/>
        </w:rPr>
        <w:t xml:space="preserve"> supply chains, reducing costs and increasing efficiency. This would make products cheaper and more accessible, potentially lifting millions out of poverty. The global economy would become more interconnected, as businesses could operate seamlessly across contine</w:t>
      </w:r>
      <w:r>
        <w:rPr>
          <w:rFonts w:ascii="Times New Roman" w:hAnsi="Times New Roman" w:cs="Times New Roman"/>
          <w:sz w:val="26"/>
          <w:szCs w:val="26"/>
        </w:rPr>
        <w:t>nts without logistical hurdles.</w:t>
      </w:r>
    </w:p>
    <w:p w:rsidR="000A2DBE" w:rsidRPr="001C756E" w:rsidRDefault="000A2DBE" w:rsidP="000A2DBE">
      <w:pPr>
        <w:spacing w:line="360" w:lineRule="auto"/>
        <w:jc w:val="both"/>
        <w:rPr>
          <w:rFonts w:ascii="Times New Roman" w:hAnsi="Times New Roman" w:cs="Times New Roman"/>
          <w:sz w:val="26"/>
          <w:szCs w:val="26"/>
        </w:rPr>
      </w:pPr>
      <w:r w:rsidRPr="001C756E">
        <w:rPr>
          <w:rFonts w:ascii="Times New Roman" w:hAnsi="Times New Roman" w:cs="Times New Roman"/>
          <w:sz w:val="26"/>
          <w:szCs w:val="26"/>
        </w:rPr>
        <w:t xml:space="preserve">On a social level, teleportation would bring people closer together. Families and friends separated by vast distances could visit each other with ease, strengthening social bonds and improving mental health. Cultural exchange would flourish as people could experience </w:t>
      </w:r>
      <w:r w:rsidRPr="001C756E">
        <w:rPr>
          <w:rFonts w:ascii="Times New Roman" w:hAnsi="Times New Roman" w:cs="Times New Roman"/>
          <w:sz w:val="26"/>
          <w:szCs w:val="26"/>
        </w:rPr>
        <w:lastRenderedPageBreak/>
        <w:t>different parts of the world effortlessly, fostering greater understanding and toler</w:t>
      </w:r>
      <w:r>
        <w:rPr>
          <w:rFonts w:ascii="Times New Roman" w:hAnsi="Times New Roman" w:cs="Times New Roman"/>
          <w:sz w:val="26"/>
          <w:szCs w:val="26"/>
        </w:rPr>
        <w:t>ance among diverse populations.</w:t>
      </w:r>
    </w:p>
    <w:p w:rsidR="000A2DBE" w:rsidRPr="001C756E" w:rsidRDefault="000A2DBE" w:rsidP="000A2DBE">
      <w:pPr>
        <w:spacing w:line="360" w:lineRule="auto"/>
        <w:jc w:val="both"/>
        <w:rPr>
          <w:rFonts w:ascii="Times New Roman" w:hAnsi="Times New Roman" w:cs="Times New Roman"/>
          <w:sz w:val="26"/>
          <w:szCs w:val="26"/>
        </w:rPr>
      </w:pPr>
      <w:r w:rsidRPr="001C756E">
        <w:rPr>
          <w:rFonts w:ascii="Times New Roman" w:hAnsi="Times New Roman" w:cs="Times New Roman"/>
          <w:sz w:val="26"/>
          <w:szCs w:val="26"/>
        </w:rPr>
        <w:t>Despite its promising prospects, the invention of a teleportation machine would come with significant challenges and ethical considerations. In the wrong hands, teleportation could be used for nefarious purposes, such as smuggling, espionage, or even acts of terrorism. Developing robust security measures and international regulations would be essential to prevent abuse and ensure the technolog</w:t>
      </w:r>
      <w:r>
        <w:rPr>
          <w:rFonts w:ascii="Times New Roman" w:hAnsi="Times New Roman" w:cs="Times New Roman"/>
          <w:sz w:val="26"/>
          <w:szCs w:val="26"/>
        </w:rPr>
        <w:t>y is used for the greater good.</w:t>
      </w:r>
    </w:p>
    <w:p w:rsidR="000A2DBE" w:rsidRPr="001C756E" w:rsidRDefault="000A2DBE" w:rsidP="000A2DBE">
      <w:pPr>
        <w:spacing w:line="360" w:lineRule="auto"/>
        <w:jc w:val="both"/>
        <w:rPr>
          <w:rFonts w:ascii="Times New Roman" w:hAnsi="Times New Roman" w:cs="Times New Roman"/>
          <w:sz w:val="26"/>
          <w:szCs w:val="26"/>
        </w:rPr>
      </w:pPr>
      <w:r w:rsidRPr="001C756E">
        <w:rPr>
          <w:rFonts w:ascii="Times New Roman" w:hAnsi="Times New Roman" w:cs="Times New Roman"/>
          <w:sz w:val="26"/>
          <w:szCs w:val="26"/>
        </w:rPr>
        <w:t>Privacy concerns would also arise, as teleportation could enable unprecedented surveillance capabilities. The ability to appear anywhere instantly could be exploited by governments or corporations to infringe upon individual privacy rights. Safeguarding personal freedoms in the age of teleportation would require vigilant legal fra</w:t>
      </w:r>
      <w:r>
        <w:rPr>
          <w:rFonts w:ascii="Times New Roman" w:hAnsi="Times New Roman" w:cs="Times New Roman"/>
          <w:sz w:val="26"/>
          <w:szCs w:val="26"/>
        </w:rPr>
        <w:t>meworks and ethical guidelines.</w:t>
      </w:r>
    </w:p>
    <w:p w:rsidR="000A2DBE" w:rsidRDefault="000A2DBE" w:rsidP="000A2DBE">
      <w:pPr>
        <w:spacing w:line="360" w:lineRule="auto"/>
        <w:jc w:val="both"/>
        <w:rPr>
          <w:rFonts w:ascii="Times New Roman" w:hAnsi="Times New Roman" w:cs="Times New Roman"/>
          <w:sz w:val="26"/>
          <w:szCs w:val="26"/>
        </w:rPr>
      </w:pPr>
      <w:r w:rsidRPr="001C756E">
        <w:rPr>
          <w:rFonts w:ascii="Times New Roman" w:hAnsi="Times New Roman" w:cs="Times New Roman"/>
          <w:sz w:val="26"/>
          <w:szCs w:val="26"/>
        </w:rPr>
        <w:t xml:space="preserve">The invention of a teleportation machine would herald a new era in human </w:t>
      </w:r>
      <w:proofErr w:type="spellStart"/>
      <w:r w:rsidRPr="001C756E">
        <w:rPr>
          <w:rFonts w:ascii="Times New Roman" w:hAnsi="Times New Roman" w:cs="Times New Roman"/>
          <w:sz w:val="26"/>
          <w:szCs w:val="26"/>
        </w:rPr>
        <w:t>civilisation</w:t>
      </w:r>
      <w:proofErr w:type="spellEnd"/>
      <w:r w:rsidRPr="001C756E">
        <w:rPr>
          <w:rFonts w:ascii="Times New Roman" w:hAnsi="Times New Roman" w:cs="Times New Roman"/>
          <w:sz w:val="26"/>
          <w:szCs w:val="26"/>
        </w:rPr>
        <w:t>, offering unparalleled benefits in terms of efficiency, environmental sustainability, and social connectivity. However, it would also pose significant technical, ethical, and security challenges that must be carefully managed. As with any groundbreaking technology, the key to successful implementation lies in balancing innovation with responsibility. By addressing the challenges and ensuring ethical use, teleportation could indeed become a cornerstone of future human advancement.</w:t>
      </w:r>
    </w:p>
    <w:p w:rsidR="000A2DBE" w:rsidRDefault="000A2DBE" w:rsidP="000A2DBE">
      <w:pPr>
        <w:spacing w:line="360" w:lineRule="auto"/>
        <w:jc w:val="both"/>
        <w:rPr>
          <w:rFonts w:ascii="Times New Roman" w:hAnsi="Times New Roman" w:cs="Times New Roman"/>
          <w:sz w:val="26"/>
          <w:szCs w:val="26"/>
        </w:rPr>
      </w:pPr>
    </w:p>
    <w:p w:rsidR="000A2DBE" w:rsidRPr="00F275EA" w:rsidRDefault="000A2DBE" w:rsidP="000A2DBE">
      <w:pPr>
        <w:spacing w:line="276" w:lineRule="auto"/>
        <w:jc w:val="both"/>
        <w:rPr>
          <w:rFonts w:ascii="Times New Roman" w:hAnsi="Times New Roman" w:cs="Times New Roman"/>
          <w:b/>
          <w:sz w:val="26"/>
          <w:szCs w:val="26"/>
        </w:rPr>
      </w:pPr>
      <w:r w:rsidRPr="00F275EA">
        <w:rPr>
          <w:rFonts w:ascii="Times New Roman" w:hAnsi="Times New Roman" w:cs="Times New Roman"/>
          <w:b/>
          <w:sz w:val="26"/>
          <w:szCs w:val="26"/>
        </w:rPr>
        <w:t>OZO-OGBONNA ESTHER</w:t>
      </w:r>
    </w:p>
    <w:p w:rsidR="000A2DBE" w:rsidRPr="00F275EA" w:rsidRDefault="000A2DBE" w:rsidP="000A2DBE">
      <w:pPr>
        <w:spacing w:line="276" w:lineRule="auto"/>
        <w:jc w:val="both"/>
        <w:rPr>
          <w:rFonts w:ascii="Times New Roman" w:hAnsi="Times New Roman" w:cs="Times New Roman"/>
          <w:b/>
          <w:sz w:val="26"/>
          <w:szCs w:val="26"/>
        </w:rPr>
      </w:pPr>
      <w:r>
        <w:rPr>
          <w:rFonts w:ascii="Times New Roman" w:hAnsi="Times New Roman" w:cs="Times New Roman"/>
          <w:b/>
          <w:sz w:val="26"/>
          <w:szCs w:val="26"/>
        </w:rPr>
        <w:t>YEAR 7</w:t>
      </w:r>
    </w:p>
    <w:p w:rsidR="00EC1B57" w:rsidRPr="000A2DBE" w:rsidRDefault="000A2DBE" w:rsidP="000A2DBE">
      <w:pPr>
        <w:spacing w:line="276" w:lineRule="auto"/>
        <w:jc w:val="both"/>
        <w:rPr>
          <w:rFonts w:ascii="Times New Roman" w:hAnsi="Times New Roman" w:cs="Times New Roman"/>
          <w:b/>
          <w:sz w:val="26"/>
          <w:szCs w:val="26"/>
        </w:rPr>
      </w:pPr>
      <w:r w:rsidRPr="00F275EA">
        <w:rPr>
          <w:rFonts w:ascii="Times New Roman" w:hAnsi="Times New Roman" w:cs="Times New Roman"/>
          <w:b/>
          <w:sz w:val="26"/>
          <w:szCs w:val="26"/>
        </w:rPr>
        <w:t>REDEEMERS FLOODGATE COLLEGE</w:t>
      </w:r>
      <w:bookmarkEnd w:id="0"/>
    </w:p>
    <w:sectPr w:rsidR="00EC1B57" w:rsidRPr="000A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BE"/>
    <w:rsid w:val="000A2DBE"/>
    <w:rsid w:val="00B10323"/>
    <w:rsid w:val="00D9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8B5D"/>
  <w15:chartTrackingRefBased/>
  <w15:docId w15:val="{03755968-B461-4730-B925-08A19297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Nirvana</dc:creator>
  <cp:keywords/>
  <dc:description/>
  <cp:lastModifiedBy>Nirvana</cp:lastModifiedBy>
  <cp:revision>1</cp:revision>
  <dcterms:created xsi:type="dcterms:W3CDTF">2024-07-05T19:06:00Z</dcterms:created>
  <dcterms:modified xsi:type="dcterms:W3CDTF">2024-07-05T19:07:00Z</dcterms:modified>
</cp:coreProperties>
</file>