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506" w:rsidRDefault="00C80506" w:rsidP="00C80506">
      <w:pPr>
        <w:rPr>
          <w:sz w:val="26"/>
          <w:szCs w:val="26"/>
        </w:rPr>
      </w:pPr>
      <w:r>
        <w:rPr>
          <w:sz w:val="26"/>
          <w:szCs w:val="26"/>
        </w:rPr>
        <w:t>NAME; CHUKWUKA SUCCESS AMARACHUKWU</w:t>
      </w:r>
    </w:p>
    <w:p w:rsidR="00C80506" w:rsidRDefault="00C80506" w:rsidP="00C80506">
      <w:pPr>
        <w:rPr>
          <w:sz w:val="26"/>
          <w:szCs w:val="26"/>
        </w:rPr>
      </w:pPr>
      <w:r>
        <w:rPr>
          <w:sz w:val="26"/>
          <w:szCs w:val="26"/>
        </w:rPr>
        <w:t>CLASS: JSS3</w:t>
      </w:r>
    </w:p>
    <w:p w:rsidR="00C80506" w:rsidRDefault="00C80506" w:rsidP="00C80506">
      <w:pPr>
        <w:rPr>
          <w:sz w:val="26"/>
          <w:szCs w:val="26"/>
        </w:rPr>
      </w:pPr>
      <w:r>
        <w:rPr>
          <w:sz w:val="26"/>
          <w:szCs w:val="26"/>
        </w:rPr>
        <w:t xml:space="preserve">SCHOOL: BLUESKY COLLAGE, ODUME  OBOSI   </w:t>
      </w:r>
    </w:p>
    <w:p w:rsidR="00C80506" w:rsidRDefault="00C80506" w:rsidP="00C80506">
      <w:pPr>
        <w:rPr>
          <w:sz w:val="26"/>
          <w:szCs w:val="26"/>
        </w:rPr>
      </w:pPr>
      <w:r>
        <w:rPr>
          <w:sz w:val="26"/>
          <w:szCs w:val="26"/>
        </w:rPr>
        <w:t>One of our great inventor Albert Einstern said and I quote “ the true sign of intelligence is not knowledge but imagination”. If I could really invent something new, I would create a  Neuroarchitech also known as Neurotech, a revolutionary device that turns imagination into creativity. In this essay, I will explore the possibilities and implications of an invention. An invention as defined by Merriam Webster is  a new device, process or method created by studying, experiment and innovation, imagine a world where ideals material instantly and imagination knows no bonds.</w:t>
      </w:r>
    </w:p>
    <w:p w:rsidR="00C80506" w:rsidRDefault="00C80506" w:rsidP="00C80506">
      <w:pPr>
        <w:rPr>
          <w:sz w:val="26"/>
          <w:szCs w:val="26"/>
        </w:rPr>
      </w:pPr>
      <w:r>
        <w:rPr>
          <w:sz w:val="26"/>
          <w:szCs w:val="26"/>
        </w:rPr>
        <w:t>The “Neurotech” would use advanced brain-computer interface technology to read and interpret brain signals. A device that would help architect or engineers, draw their plan when imagining it, while it is being showed on the screen of their smart phones when connected to bluetooth. The possibilities are endless from creating art, music, technology, to solving complex problems and generating sustainable energy solutions. The “Neurotech” would unlock human potentials, fostering innovation and progress. However, ethical consideration would be crucial ensuring responsible use and preventing potential misuse, privacy and security measures would be integrated to safeguard users thought and creation. As Thomas Edison said “ Genius is 1% inspiration and 99 % perspiration. My invention would bridge the gap between mind and matter, transforming the way we live and create. The Neurotech would also have immense educational value, students could use it to bring their ideas to existence, making learning more engaging and interactive, it would foster creativity, critical thinking and problem solving skills, preparing the next generation for a future where innovation and imagination are crucial by integrating the “Neurotech” into educational curricula which also can inspire young minds to become the inventors, innovators and leaders of tomorrow not just educationally but medically which could create a life saving drug and medical devices. Artists could bring their imagination to reality and architects could create sustainable drawing.</w:t>
      </w:r>
    </w:p>
    <w:p w:rsidR="00C80506" w:rsidRDefault="00C80506" w:rsidP="00C80506">
      <w:pPr>
        <w:rPr>
          <w:sz w:val="26"/>
          <w:szCs w:val="26"/>
        </w:rPr>
      </w:pPr>
      <w:r>
        <w:rPr>
          <w:sz w:val="26"/>
          <w:szCs w:val="26"/>
        </w:rPr>
        <w:t xml:space="preserve">In conclusion, inventing is not about being a genius, it is all about being persistent and passionate about turning your ideas into reality. The “Neurotech” would be a testament to human ingenuity showing that with determination and creativity, we can make the impossible possible where imagination meets reality. As Nikola Tesla said “ The present is theirs, the future for which I really worked is mine” I believe that the future belongs to </w:t>
      </w:r>
      <w:r>
        <w:rPr>
          <w:sz w:val="26"/>
          <w:szCs w:val="26"/>
        </w:rPr>
        <w:lastRenderedPageBreak/>
        <w:t>those  who dare to imagine and invent something new that has never existed before then this is it, a machine that could change the world.</w:t>
      </w:r>
    </w:p>
    <w:p w:rsidR="004F36B2" w:rsidRDefault="004F36B2"/>
    <w:sectPr w:rsidR="004F36B2" w:rsidSect="004F36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C80506"/>
    <w:rsid w:val="004F36B2"/>
    <w:rsid w:val="00C805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06"/>
    <w:pPr>
      <w:spacing w:before="100" w:beforeAutospacing="1" w:line="271"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405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2024-07-05T20:18:00Z</dcterms:created>
  <dcterms:modified xsi:type="dcterms:W3CDTF">2024-07-05T20:18:00Z</dcterms:modified>
</cp:coreProperties>
</file>