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IF I COULD INVENT SOMETHING NEW…</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In a world teeming with technological advancements and innovative breakthroughs, the prospect of inventing something entirely new sparks boundless creativity and excitement. Imagining the possibilities of what could be created to enhance our lives or solve pressing global issues opens a gateway to innovation and progress. If given the opp</w:t>
      </w:r>
      <w:r>
        <w:rPr>
          <w:rFonts w:ascii="Times New Roman" w:hAnsi="Times New Roman" w:cs="Times New Roman"/>
          <w:sz w:val="26"/>
          <w:szCs w:val="26"/>
        </w:rPr>
        <w:t>ortunity</w:t>
      </w:r>
      <w:r w:rsidRPr="00187D1C">
        <w:rPr>
          <w:rFonts w:ascii="Times New Roman" w:hAnsi="Times New Roman" w:cs="Times New Roman"/>
          <w:sz w:val="26"/>
          <w:szCs w:val="26"/>
        </w:rPr>
        <w:t>, I would delve into the realm of sustainable energy solutions, aiming to revolutionize ho</w:t>
      </w:r>
      <w:r>
        <w:rPr>
          <w:rFonts w:ascii="Times New Roman" w:hAnsi="Times New Roman" w:cs="Times New Roman"/>
          <w:sz w:val="26"/>
          <w:szCs w:val="26"/>
        </w:rPr>
        <w:t>w we harness and utilize power.</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The pressing challenge of climate change and the finite nature of traditional energy sources have spurred a global quest for sustainable alternatives. My invention would focus on a compact, efficient, and affordable device that could capture ambient energy from various sources, such as sunlight, wind, and even vibrations, and convert it into usable electricity. This device would be versatile enough to integrate into everyday objects and infrastructure, from buildings to vehicles, thereby reducing reliance on fossil fuels a</w:t>
      </w:r>
      <w:r>
        <w:rPr>
          <w:rFonts w:ascii="Times New Roman" w:hAnsi="Times New Roman" w:cs="Times New Roman"/>
          <w:sz w:val="26"/>
          <w:szCs w:val="26"/>
        </w:rPr>
        <w:t>nd decreasing carbon emissions.</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Imagine a world where every step taken generates a small amount of energy, stored and utilized to power personal devices or contribute to community grids. Such a device could democratize energy production, empowering individuals and communities to become active participants in the quest for a cleaner, greener future. It would not only alleviate the strain on traditional energy grids but also foster a culture of sustainability</w:t>
      </w:r>
      <w:r>
        <w:rPr>
          <w:rFonts w:ascii="Times New Roman" w:hAnsi="Times New Roman" w:cs="Times New Roman"/>
          <w:sz w:val="26"/>
          <w:szCs w:val="26"/>
        </w:rPr>
        <w:t xml:space="preserve"> and environmental stewardship.</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The impact of such an invention would extend beyond environmental benefits. It could potentially revolutionize industries that rely heavily on energy, making manufacturing processes more sustainable and cost-effective. In developing regions with limited access to reliable electricity, this invention could serve as a lifeline, powering essential services</w:t>
      </w:r>
      <w:r>
        <w:rPr>
          <w:rFonts w:ascii="Times New Roman" w:hAnsi="Times New Roman" w:cs="Times New Roman"/>
          <w:sz w:val="26"/>
          <w:szCs w:val="26"/>
        </w:rPr>
        <w:t xml:space="preserve"> and improving quality of life.</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Moreover, the invention would embody principles of the circular economy and resource efficiency, ensuring that energy production aligns with environmental conservation. By leveraging advanced materials and innovative design principles, the device could be durable, low maintenance, and capable of generating significant amoun</w:t>
      </w:r>
      <w:r>
        <w:rPr>
          <w:rFonts w:ascii="Times New Roman" w:hAnsi="Times New Roman" w:cs="Times New Roman"/>
          <w:sz w:val="26"/>
          <w:szCs w:val="26"/>
        </w:rPr>
        <w:t>ts of energy over its lifespan.</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However, inventing something new is not just about the technology itself but also about navigating challenges such as scalability, affordability, and societal acceptance. Addressing these challenges would require collaboration across disciplines—engineering, materials science, economics, and policy-making—to ensure that the invention can be successfu</w:t>
      </w:r>
      <w:r>
        <w:rPr>
          <w:rFonts w:ascii="Times New Roman" w:hAnsi="Times New Roman" w:cs="Times New Roman"/>
          <w:sz w:val="26"/>
          <w:szCs w:val="26"/>
        </w:rPr>
        <w:t>lly deployed on a global scale.</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lastRenderedPageBreak/>
        <w:tab/>
      </w:r>
      <w:r w:rsidRPr="00187D1C">
        <w:rPr>
          <w:rFonts w:ascii="Times New Roman" w:hAnsi="Times New Roman" w:cs="Times New Roman"/>
          <w:sz w:val="26"/>
          <w:szCs w:val="26"/>
        </w:rPr>
        <w:t>Furthermore, the invention would need to adhere to ethical standards, ensuring that its deployment does not inadvertently harm ecosystems or exacerbate existing social inequalities. Transparency in its development and distribution would be crucial to building trust and</w:t>
      </w:r>
      <w:r>
        <w:rPr>
          <w:rFonts w:ascii="Times New Roman" w:hAnsi="Times New Roman" w:cs="Times New Roman"/>
          <w:sz w:val="26"/>
          <w:szCs w:val="26"/>
        </w:rPr>
        <w:t xml:space="preserve"> garnering widespread adoption.</w:t>
      </w:r>
    </w:p>
    <w:p w:rsidR="00BE362D" w:rsidRDefault="00187D1C" w:rsidP="00187D1C">
      <w:pPr>
        <w:rPr>
          <w:rFonts w:ascii="Times New Roman" w:hAnsi="Times New Roman" w:cs="Times New Roman"/>
          <w:sz w:val="26"/>
          <w:szCs w:val="26"/>
        </w:rPr>
      </w:pPr>
      <w:r>
        <w:rPr>
          <w:rFonts w:ascii="Times New Roman" w:hAnsi="Times New Roman" w:cs="Times New Roman"/>
          <w:sz w:val="26"/>
          <w:szCs w:val="26"/>
        </w:rPr>
        <w:tab/>
      </w:r>
      <w:r w:rsidRPr="00187D1C">
        <w:rPr>
          <w:rFonts w:ascii="Times New Roman" w:hAnsi="Times New Roman" w:cs="Times New Roman"/>
          <w:sz w:val="26"/>
          <w:szCs w:val="26"/>
        </w:rPr>
        <w:t xml:space="preserve">In conclusion, the opportunity to invent something new is a call to innovate responsibly and ethically, with the potential to leave a lasting impact on society and the environment. My vision for an advanced, sustainable energy device represents a step towards a future where technological progress </w:t>
      </w:r>
      <w:r>
        <w:rPr>
          <w:rFonts w:ascii="Times New Roman" w:hAnsi="Times New Roman" w:cs="Times New Roman"/>
          <w:sz w:val="26"/>
          <w:szCs w:val="26"/>
        </w:rPr>
        <w:t>catalyzes</w:t>
      </w:r>
      <w:bookmarkStart w:id="0" w:name="_GoBack"/>
      <w:bookmarkEnd w:id="0"/>
      <w:r w:rsidRPr="00187D1C">
        <w:rPr>
          <w:rFonts w:ascii="Times New Roman" w:hAnsi="Times New Roman" w:cs="Times New Roman"/>
          <w:sz w:val="26"/>
          <w:szCs w:val="26"/>
        </w:rPr>
        <w:t xml:space="preserve"> positive change. By harnessing the power of innovation, we can pave the way for a more sustainable, equitable, and resilient world for generations to come.</w:t>
      </w:r>
    </w:p>
    <w:p w:rsid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87D1C">
        <w:rPr>
          <w:rFonts w:ascii="Times New Roman" w:hAnsi="Times New Roman" w:cs="Times New Roman"/>
          <w:sz w:val="26"/>
          <w:szCs w:val="26"/>
        </w:rPr>
        <w:t>ERI-IFEMI ANGELETA OLAYIWOLA</w:t>
      </w:r>
      <w:r>
        <w:rPr>
          <w:rFonts w:ascii="Times New Roman" w:hAnsi="Times New Roman" w:cs="Times New Roman"/>
          <w:sz w:val="26"/>
          <w:szCs w:val="26"/>
        </w:rPr>
        <w:t>,</w:t>
      </w:r>
    </w:p>
    <w:p w:rsid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GRADE 8,</w:t>
      </w:r>
    </w:p>
    <w:p w:rsidR="00187D1C" w:rsidRPr="00187D1C" w:rsidRDefault="00187D1C" w:rsidP="00187D1C">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JUILLIARD ACADEMY.</w:t>
      </w:r>
    </w:p>
    <w:sectPr w:rsidR="00187D1C" w:rsidRPr="0018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1C"/>
    <w:rsid w:val="00187D1C"/>
    <w:rsid w:val="00BE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15B12-7C80-4746-856F-45E05FEB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2984</Characters>
  <Application>Microsoft Office Word</Application>
  <DocSecurity>0</DocSecurity>
  <Lines>48</Lines>
  <Paragraphs>12</Paragraphs>
  <ScaleCrop>false</ScaleCrop>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2024-07-04T08:08:00Z</dcterms:created>
  <dcterms:modified xsi:type="dcterms:W3CDTF">2024-07-04T08:16:00Z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884c105e-f15c-4fc6-b624-6d46dc2dd3e0</vt:lpwstr>
  </property>
</Properties>
</file>