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FF17" w14:textId="2F6F771E" w:rsidR="00986C80" w:rsidRPr="00326075" w:rsidRDefault="00986C80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  <w:b/>
          <w:bCs/>
        </w:rPr>
        <w:t>Name</w:t>
      </w:r>
      <w:r w:rsidRPr="00326075">
        <w:rPr>
          <w:rFonts w:ascii="Times New Roman" w:hAnsi="Times New Roman" w:cs="Times New Roman"/>
        </w:rPr>
        <w:t xml:space="preserve">: </w:t>
      </w:r>
      <w:proofErr w:type="spellStart"/>
      <w:r w:rsidRPr="00326075">
        <w:rPr>
          <w:rFonts w:ascii="Times New Roman" w:hAnsi="Times New Roman" w:cs="Times New Roman"/>
        </w:rPr>
        <w:t>Osekita</w:t>
      </w:r>
      <w:proofErr w:type="spellEnd"/>
      <w:r w:rsidRPr="00326075">
        <w:rPr>
          <w:rFonts w:ascii="Times New Roman" w:hAnsi="Times New Roman" w:cs="Times New Roman"/>
        </w:rPr>
        <w:t xml:space="preserve">, Joshua </w:t>
      </w:r>
      <w:proofErr w:type="spellStart"/>
      <w:r w:rsidRPr="00326075">
        <w:rPr>
          <w:rFonts w:ascii="Times New Roman" w:hAnsi="Times New Roman" w:cs="Times New Roman"/>
        </w:rPr>
        <w:t>Akorede</w:t>
      </w:r>
      <w:proofErr w:type="spellEnd"/>
    </w:p>
    <w:p w14:paraId="51C3BAEC" w14:textId="61ACD2C0" w:rsidR="00986C80" w:rsidRPr="00326075" w:rsidRDefault="00986C80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  <w:b/>
          <w:bCs/>
        </w:rPr>
        <w:t>School</w:t>
      </w:r>
      <w:r w:rsidRPr="00326075">
        <w:rPr>
          <w:rFonts w:ascii="Times New Roman" w:hAnsi="Times New Roman" w:cs="Times New Roman"/>
        </w:rPr>
        <w:t xml:space="preserve">: </w:t>
      </w:r>
      <w:proofErr w:type="spellStart"/>
      <w:r w:rsidR="00E92957" w:rsidRPr="00326075">
        <w:rPr>
          <w:rFonts w:ascii="Times New Roman" w:hAnsi="Times New Roman" w:cs="Times New Roman"/>
        </w:rPr>
        <w:t>Skyfield</w:t>
      </w:r>
      <w:proofErr w:type="spellEnd"/>
      <w:r w:rsidR="00E92957" w:rsidRPr="00326075">
        <w:rPr>
          <w:rFonts w:ascii="Times New Roman" w:hAnsi="Times New Roman" w:cs="Times New Roman"/>
        </w:rPr>
        <w:t xml:space="preserve"> Academy, Oba</w:t>
      </w:r>
      <w:r w:rsidR="007E1135">
        <w:rPr>
          <w:rFonts w:ascii="Times New Roman" w:hAnsi="Times New Roman" w:cs="Times New Roman"/>
        </w:rPr>
        <w:t>-</w:t>
      </w:r>
      <w:proofErr w:type="spellStart"/>
      <w:r w:rsidR="00E92957" w:rsidRPr="00326075">
        <w:rPr>
          <w:rFonts w:ascii="Times New Roman" w:hAnsi="Times New Roman" w:cs="Times New Roman"/>
        </w:rPr>
        <w:t>ile</w:t>
      </w:r>
      <w:proofErr w:type="spellEnd"/>
      <w:r w:rsidR="00E92957" w:rsidRPr="00326075">
        <w:rPr>
          <w:rFonts w:ascii="Times New Roman" w:hAnsi="Times New Roman" w:cs="Times New Roman"/>
        </w:rPr>
        <w:t xml:space="preserve"> housing estate </w:t>
      </w:r>
      <w:proofErr w:type="spellStart"/>
      <w:r w:rsidR="00E92957" w:rsidRPr="00326075">
        <w:rPr>
          <w:rFonts w:ascii="Times New Roman" w:hAnsi="Times New Roman" w:cs="Times New Roman"/>
        </w:rPr>
        <w:t>Akure</w:t>
      </w:r>
      <w:proofErr w:type="spellEnd"/>
      <w:r w:rsidR="00E92957" w:rsidRPr="00326075">
        <w:rPr>
          <w:rFonts w:ascii="Times New Roman" w:hAnsi="Times New Roman" w:cs="Times New Roman"/>
        </w:rPr>
        <w:t xml:space="preserve"> North, Ondo state.</w:t>
      </w:r>
    </w:p>
    <w:p w14:paraId="0732EFBB" w14:textId="18B5B369" w:rsidR="00E92957" w:rsidRPr="00326075" w:rsidRDefault="00E9295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  <w:b/>
          <w:bCs/>
        </w:rPr>
        <w:t>Class</w:t>
      </w:r>
      <w:r w:rsidRPr="00326075">
        <w:rPr>
          <w:rFonts w:ascii="Times New Roman" w:hAnsi="Times New Roman" w:cs="Times New Roman"/>
        </w:rPr>
        <w:t>: J.S.S ONE</w:t>
      </w:r>
    </w:p>
    <w:p w14:paraId="526421DB" w14:textId="77777777" w:rsidR="00986C80" w:rsidRPr="00326075" w:rsidRDefault="00986C80">
      <w:pPr>
        <w:rPr>
          <w:rFonts w:ascii="Times New Roman" w:hAnsi="Times New Roman" w:cs="Times New Roman"/>
        </w:rPr>
      </w:pPr>
    </w:p>
    <w:p w14:paraId="43176BFE" w14:textId="77777777" w:rsidR="00046003" w:rsidRPr="00326075" w:rsidRDefault="00A34DCC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  <w:b/>
          <w:bCs/>
          <w:u w:val="single"/>
        </w:rPr>
        <w:t>ESSAY TOPIC</w:t>
      </w:r>
      <w:r w:rsidRPr="00326075">
        <w:rPr>
          <w:rFonts w:ascii="Times New Roman" w:hAnsi="Times New Roman" w:cs="Times New Roman"/>
        </w:rPr>
        <w:t xml:space="preserve">: </w:t>
      </w:r>
      <w:r w:rsidR="009D7AD7" w:rsidRPr="00326075">
        <w:rPr>
          <w:rFonts w:ascii="Times New Roman" w:hAnsi="Times New Roman" w:cs="Times New Roman"/>
        </w:rPr>
        <w:t>If I Could Invent Something New</w:t>
      </w:r>
    </w:p>
    <w:p w14:paraId="57ED6C5C" w14:textId="77777777" w:rsidR="00046003" w:rsidRPr="00326075" w:rsidRDefault="00046003">
      <w:pPr>
        <w:rPr>
          <w:rFonts w:ascii="Times New Roman" w:hAnsi="Times New Roman" w:cs="Times New Roman"/>
        </w:rPr>
      </w:pPr>
    </w:p>
    <w:p w14:paraId="5ABC6B67" w14:textId="7496CAC2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  <w:b/>
          <w:bCs/>
        </w:rPr>
        <w:t>The Mind-Connection Device</w:t>
      </w:r>
    </w:p>
    <w:p w14:paraId="58BA1443" w14:textId="77777777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The world is continually transformed by new inventions that address various human needs, and if I could contribute to this ever-evolving landscape, I would create a Mind-Connection Device. This innovative technology would bridge the gap between minds, enabling direct and precise communication without the need for spoken or written words.</w:t>
      </w:r>
    </w:p>
    <w:p w14:paraId="75A83FB4" w14:textId="77777777" w:rsidR="009D7AD7" w:rsidRPr="00326075" w:rsidRDefault="009D7AD7">
      <w:pPr>
        <w:rPr>
          <w:rFonts w:ascii="Times New Roman" w:hAnsi="Times New Roman" w:cs="Times New Roman"/>
        </w:rPr>
      </w:pPr>
    </w:p>
    <w:p w14:paraId="52A0D5C6" w14:textId="08B1E52B" w:rsidR="009D7AD7" w:rsidRPr="00326075" w:rsidRDefault="009D7AD7">
      <w:pPr>
        <w:rPr>
          <w:rFonts w:ascii="Times New Roman" w:hAnsi="Times New Roman" w:cs="Times New Roman"/>
          <w:b/>
          <w:bCs/>
        </w:rPr>
      </w:pPr>
      <w:r w:rsidRPr="00326075">
        <w:rPr>
          <w:rFonts w:ascii="Times New Roman" w:hAnsi="Times New Roman" w:cs="Times New Roman"/>
          <w:b/>
          <w:bCs/>
        </w:rPr>
        <w:t>Concept and Functionality</w:t>
      </w:r>
      <w:r w:rsidR="008028EA" w:rsidRPr="00326075">
        <w:rPr>
          <w:rFonts w:ascii="Times New Roman" w:hAnsi="Times New Roman" w:cs="Times New Roman"/>
          <w:b/>
          <w:bCs/>
        </w:rPr>
        <w:t>:</w:t>
      </w:r>
    </w:p>
    <w:p w14:paraId="535E542B" w14:textId="77777777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The Mind-Connection Device would be a wearable gadget, perhaps integrated into a sleek headset or a comfortable wristband. It would use a combination of neural interfaces and advanced AI to translate thoughts into clear, shareable data. Here’s how it would work:</w:t>
      </w:r>
    </w:p>
    <w:p w14:paraId="64CFC81D" w14:textId="77777777" w:rsidR="009D7AD7" w:rsidRPr="00326075" w:rsidRDefault="009D7AD7">
      <w:pPr>
        <w:rPr>
          <w:rFonts w:ascii="Times New Roman" w:hAnsi="Times New Roman" w:cs="Times New Roman"/>
        </w:rPr>
      </w:pPr>
    </w:p>
    <w:p w14:paraId="123D0037" w14:textId="19377C19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1. Neural Interface:</w:t>
      </w:r>
      <w:r w:rsidR="00046003" w:rsidRPr="00326075">
        <w:rPr>
          <w:rFonts w:ascii="Times New Roman" w:hAnsi="Times New Roman" w:cs="Times New Roman"/>
        </w:rPr>
        <w:t xml:space="preserve"> </w:t>
      </w:r>
      <w:r w:rsidRPr="00326075">
        <w:rPr>
          <w:rFonts w:ascii="Times New Roman" w:hAnsi="Times New Roman" w:cs="Times New Roman"/>
        </w:rPr>
        <w:t>The device would use non-invasive sensors to detect and interpret brainwave patterns, capturing the user’s thoughts in real-time.</w:t>
      </w:r>
    </w:p>
    <w:p w14:paraId="493E053D" w14:textId="7CD5C405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2. AI Translation: Advanced AI algorithms would </w:t>
      </w:r>
      <w:proofErr w:type="spellStart"/>
      <w:r w:rsidRPr="00326075">
        <w:rPr>
          <w:rFonts w:ascii="Times New Roman" w:hAnsi="Times New Roman" w:cs="Times New Roman"/>
        </w:rPr>
        <w:t>analyze</w:t>
      </w:r>
      <w:proofErr w:type="spellEnd"/>
      <w:r w:rsidRPr="00326075">
        <w:rPr>
          <w:rFonts w:ascii="Times New Roman" w:hAnsi="Times New Roman" w:cs="Times New Roman"/>
        </w:rPr>
        <w:t xml:space="preserve"> these patterns, converting complex neural signals into coherent ideas, emotions, and images.</w:t>
      </w:r>
    </w:p>
    <w:p w14:paraId="6B5BC508" w14:textId="0A0632CF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3. Direct Communication: The translated data could be sent directly to another user’s device, allowing them to receive and understand the thoughts as if they were their own.</w:t>
      </w:r>
    </w:p>
    <w:p w14:paraId="3AA2B5DF" w14:textId="5B0C23C4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4. Privacy Controls:</w:t>
      </w:r>
      <w:r w:rsidR="00046003" w:rsidRPr="00326075">
        <w:rPr>
          <w:rFonts w:ascii="Times New Roman" w:hAnsi="Times New Roman" w:cs="Times New Roman"/>
        </w:rPr>
        <w:t xml:space="preserve"> </w:t>
      </w:r>
      <w:r w:rsidRPr="00326075">
        <w:rPr>
          <w:rFonts w:ascii="Times New Roman" w:hAnsi="Times New Roman" w:cs="Times New Roman"/>
        </w:rPr>
        <w:t>Users would have complete control over which thoughts are shared and with whom, ensuring privacy and consent at all times.</w:t>
      </w:r>
    </w:p>
    <w:p w14:paraId="0F28107E" w14:textId="77777777" w:rsidR="009D7AD7" w:rsidRPr="00326075" w:rsidRDefault="009D7AD7">
      <w:pPr>
        <w:rPr>
          <w:rFonts w:ascii="Times New Roman" w:hAnsi="Times New Roman" w:cs="Times New Roman"/>
        </w:rPr>
      </w:pPr>
    </w:p>
    <w:p w14:paraId="0F0D7B82" w14:textId="7F4F8538" w:rsidR="009D7AD7" w:rsidRPr="00326075" w:rsidRDefault="009D7AD7">
      <w:pPr>
        <w:rPr>
          <w:rFonts w:ascii="Times New Roman" w:hAnsi="Times New Roman" w:cs="Times New Roman"/>
          <w:b/>
          <w:bCs/>
        </w:rPr>
      </w:pPr>
      <w:r w:rsidRPr="00326075">
        <w:rPr>
          <w:rFonts w:ascii="Times New Roman" w:hAnsi="Times New Roman" w:cs="Times New Roman"/>
          <w:b/>
          <w:bCs/>
        </w:rPr>
        <w:t>Benefits and Applications</w:t>
      </w:r>
      <w:r w:rsidR="00AA3DC4" w:rsidRPr="00326075">
        <w:rPr>
          <w:rFonts w:ascii="Times New Roman" w:hAnsi="Times New Roman" w:cs="Times New Roman"/>
          <w:b/>
          <w:bCs/>
        </w:rPr>
        <w:t>:</w:t>
      </w:r>
    </w:p>
    <w:p w14:paraId="458A25A7" w14:textId="73F16F71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The Mind-Connection Device would revolutionize various aspects of human interaction and communication:</w:t>
      </w:r>
    </w:p>
    <w:p w14:paraId="5FD34212" w14:textId="77777777" w:rsidR="009D7AD7" w:rsidRPr="00326075" w:rsidRDefault="009D7AD7">
      <w:pPr>
        <w:rPr>
          <w:rFonts w:ascii="Times New Roman" w:hAnsi="Times New Roman" w:cs="Times New Roman"/>
        </w:rPr>
      </w:pPr>
    </w:p>
    <w:p w14:paraId="5DC580B4" w14:textId="7CE75327" w:rsidR="00206BF5" w:rsidRPr="00326075" w:rsidRDefault="009D7AD7" w:rsidP="00206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26075">
        <w:rPr>
          <w:rFonts w:ascii="Times New Roman" w:hAnsi="Times New Roman" w:cs="Times New Roman"/>
          <w:b/>
          <w:bCs/>
        </w:rPr>
        <w:t>E</w:t>
      </w:r>
      <w:r w:rsidR="00206BF5" w:rsidRPr="00326075">
        <w:rPr>
          <w:rFonts w:ascii="Times New Roman" w:hAnsi="Times New Roman" w:cs="Times New Roman"/>
          <w:b/>
          <w:bCs/>
        </w:rPr>
        <w:t xml:space="preserve">nhanced </w:t>
      </w:r>
      <w:r w:rsidRPr="00326075">
        <w:rPr>
          <w:rFonts w:ascii="Times New Roman" w:hAnsi="Times New Roman" w:cs="Times New Roman"/>
          <w:b/>
          <w:bCs/>
        </w:rPr>
        <w:t>Communication:</w:t>
      </w:r>
      <w:r w:rsidR="00206BF5" w:rsidRPr="00326075">
        <w:rPr>
          <w:rFonts w:ascii="Times New Roman" w:hAnsi="Times New Roman" w:cs="Times New Roman"/>
          <w:b/>
          <w:bCs/>
        </w:rPr>
        <w:t xml:space="preserve"> </w:t>
      </w:r>
    </w:p>
    <w:p w14:paraId="469A948A" w14:textId="67B31F52" w:rsidR="009D7AD7" w:rsidRPr="00326075" w:rsidRDefault="009D7AD7" w:rsidP="00206BF5">
      <w:pPr>
        <w:pStyle w:val="ListParagraph"/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It would eliminate misunderstandings caused by language barriers, emotional nuances, or misinterpretations, leading to clearer and more effective exchanges.</w:t>
      </w:r>
    </w:p>
    <w:p w14:paraId="1D15C855" w14:textId="77777777" w:rsidR="00206BF5" w:rsidRPr="00326075" w:rsidRDefault="009D7AD7">
      <w:pPr>
        <w:rPr>
          <w:rFonts w:ascii="Times New Roman" w:hAnsi="Times New Roman" w:cs="Times New Roman"/>
          <w:b/>
          <w:bCs/>
        </w:rPr>
      </w:pPr>
      <w:r w:rsidRPr="00326075">
        <w:rPr>
          <w:rFonts w:ascii="Times New Roman" w:hAnsi="Times New Roman" w:cs="Times New Roman"/>
        </w:rPr>
        <w:t xml:space="preserve">2. </w:t>
      </w:r>
      <w:r w:rsidRPr="00326075">
        <w:rPr>
          <w:rFonts w:ascii="Times New Roman" w:hAnsi="Times New Roman" w:cs="Times New Roman"/>
          <w:b/>
          <w:bCs/>
        </w:rPr>
        <w:t>Empathy and Understanding:</w:t>
      </w:r>
    </w:p>
    <w:p w14:paraId="33415078" w14:textId="0A634334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 By sharing thoughts and emotions directly, people could achieve a deeper level of empathy and understanding, strengthening personal and professional relationships.</w:t>
      </w:r>
    </w:p>
    <w:p w14:paraId="60E40D00" w14:textId="64FF1D1D" w:rsidR="00904076" w:rsidRPr="00326075" w:rsidRDefault="009D7AD7" w:rsidP="00597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  <w:b/>
          <w:bCs/>
        </w:rPr>
        <w:t>Education</w:t>
      </w:r>
      <w:r w:rsidRPr="00326075">
        <w:rPr>
          <w:rFonts w:ascii="Times New Roman" w:hAnsi="Times New Roman" w:cs="Times New Roman"/>
        </w:rPr>
        <w:t>:</w:t>
      </w:r>
    </w:p>
    <w:p w14:paraId="6BB8D95E" w14:textId="110DFE5E" w:rsidR="009D7AD7" w:rsidRPr="00326075" w:rsidRDefault="009D7AD7" w:rsidP="00904076">
      <w:pPr>
        <w:pStyle w:val="ListParagraph"/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Students could absorb information more effectively by receiving knowledge directly from educators’ minds, catering to different learning styles and speeds.</w:t>
      </w:r>
    </w:p>
    <w:p w14:paraId="2D77D9D2" w14:textId="7B46EEE6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4. </w:t>
      </w:r>
      <w:r w:rsidRPr="00326075">
        <w:rPr>
          <w:rFonts w:ascii="Times New Roman" w:hAnsi="Times New Roman" w:cs="Times New Roman"/>
          <w:b/>
          <w:bCs/>
        </w:rPr>
        <w:t>Healthcare</w:t>
      </w:r>
      <w:r w:rsidRPr="00326075">
        <w:rPr>
          <w:rFonts w:ascii="Times New Roman" w:hAnsi="Times New Roman" w:cs="Times New Roman"/>
        </w:rPr>
        <w:t>: Patients with speech or motor impairments could communicate their needs and thoughts effortlessly, improving their quality of life and enabling better care.</w:t>
      </w:r>
    </w:p>
    <w:p w14:paraId="69EC0BB4" w14:textId="7870D759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5. </w:t>
      </w:r>
      <w:r w:rsidRPr="00326075">
        <w:rPr>
          <w:rFonts w:ascii="Times New Roman" w:hAnsi="Times New Roman" w:cs="Times New Roman"/>
          <w:b/>
          <w:bCs/>
        </w:rPr>
        <w:t xml:space="preserve">Creative Collaboration: </w:t>
      </w:r>
      <w:r w:rsidRPr="00326075">
        <w:rPr>
          <w:rFonts w:ascii="Times New Roman" w:hAnsi="Times New Roman" w:cs="Times New Roman"/>
        </w:rPr>
        <w:t>Artists, writers, and innovators could share their creative visions directly, fostering more profound and synergistic collaborations.</w:t>
      </w:r>
    </w:p>
    <w:p w14:paraId="1F89DDFF" w14:textId="77777777" w:rsidR="009D7AD7" w:rsidRPr="00326075" w:rsidRDefault="009D7AD7">
      <w:pPr>
        <w:rPr>
          <w:rFonts w:ascii="Times New Roman" w:hAnsi="Times New Roman" w:cs="Times New Roman"/>
        </w:rPr>
      </w:pPr>
    </w:p>
    <w:p w14:paraId="07163ECE" w14:textId="3F86F094" w:rsidR="009D7AD7" w:rsidRPr="00326075" w:rsidRDefault="009D7AD7">
      <w:pPr>
        <w:rPr>
          <w:rFonts w:ascii="Times New Roman" w:hAnsi="Times New Roman" w:cs="Times New Roman"/>
          <w:b/>
          <w:bCs/>
        </w:rPr>
      </w:pPr>
      <w:r w:rsidRPr="00326075">
        <w:rPr>
          <w:rFonts w:ascii="Times New Roman" w:hAnsi="Times New Roman" w:cs="Times New Roman"/>
        </w:rPr>
        <w:t xml:space="preserve"> </w:t>
      </w:r>
      <w:r w:rsidRPr="00326075">
        <w:rPr>
          <w:rFonts w:ascii="Times New Roman" w:hAnsi="Times New Roman" w:cs="Times New Roman"/>
          <w:b/>
          <w:bCs/>
        </w:rPr>
        <w:t>Challenges and Considerations</w:t>
      </w:r>
    </w:p>
    <w:p w14:paraId="308A9E97" w14:textId="77777777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>While the Mind-Connection Device holds immense potential, it also presents several challenges:</w:t>
      </w:r>
    </w:p>
    <w:p w14:paraId="50F2C2DF" w14:textId="77777777" w:rsidR="009D7AD7" w:rsidRPr="00326075" w:rsidRDefault="009D7AD7">
      <w:pPr>
        <w:rPr>
          <w:rFonts w:ascii="Times New Roman" w:hAnsi="Times New Roman" w:cs="Times New Roman"/>
        </w:rPr>
      </w:pPr>
    </w:p>
    <w:p w14:paraId="0C2AD1D0" w14:textId="28A424D1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1. </w:t>
      </w:r>
      <w:r w:rsidRPr="00326075">
        <w:rPr>
          <w:rFonts w:ascii="Times New Roman" w:hAnsi="Times New Roman" w:cs="Times New Roman"/>
          <w:b/>
          <w:bCs/>
        </w:rPr>
        <w:t xml:space="preserve">Ethical Concerns: </w:t>
      </w:r>
      <w:r w:rsidRPr="00326075">
        <w:rPr>
          <w:rFonts w:ascii="Times New Roman" w:hAnsi="Times New Roman" w:cs="Times New Roman"/>
        </w:rPr>
        <w:t>Ensuring ethical use is paramount. Safeguards would be necessary to prevent misuse, such as unauthorized access to thoughts or coercion.</w:t>
      </w:r>
    </w:p>
    <w:p w14:paraId="61BFC225" w14:textId="08D0C55D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2. </w:t>
      </w:r>
      <w:r w:rsidRPr="00326075">
        <w:rPr>
          <w:rFonts w:ascii="Times New Roman" w:hAnsi="Times New Roman" w:cs="Times New Roman"/>
          <w:b/>
          <w:bCs/>
        </w:rPr>
        <w:t xml:space="preserve">Privacy and Security: </w:t>
      </w:r>
      <w:r w:rsidRPr="00326075">
        <w:rPr>
          <w:rFonts w:ascii="Times New Roman" w:hAnsi="Times New Roman" w:cs="Times New Roman"/>
        </w:rPr>
        <w:t>Protecting the privacy of users and securing the data transmitted between devices would be crucial to prevent breaches and maintain trust.</w:t>
      </w:r>
    </w:p>
    <w:p w14:paraId="1487FE61" w14:textId="39240168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3. </w:t>
      </w:r>
      <w:r w:rsidRPr="00326075">
        <w:rPr>
          <w:rFonts w:ascii="Times New Roman" w:hAnsi="Times New Roman" w:cs="Times New Roman"/>
          <w:b/>
          <w:bCs/>
        </w:rPr>
        <w:t>Technical Limitations:</w:t>
      </w:r>
      <w:r w:rsidRPr="00326075">
        <w:rPr>
          <w:rFonts w:ascii="Times New Roman" w:hAnsi="Times New Roman" w:cs="Times New Roman"/>
        </w:rPr>
        <w:t xml:space="preserve"> Developing accurate and reliable neural interfaces and AI capable of nuanced thought translation is a significant technical challenge.</w:t>
      </w:r>
    </w:p>
    <w:p w14:paraId="40368928" w14:textId="7D4125BE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4. </w:t>
      </w:r>
      <w:r w:rsidRPr="00326075">
        <w:rPr>
          <w:rFonts w:ascii="Times New Roman" w:hAnsi="Times New Roman" w:cs="Times New Roman"/>
          <w:b/>
          <w:bCs/>
        </w:rPr>
        <w:t>Accessibility</w:t>
      </w:r>
      <w:r w:rsidRPr="00326075">
        <w:rPr>
          <w:rFonts w:ascii="Times New Roman" w:hAnsi="Times New Roman" w:cs="Times New Roman"/>
        </w:rPr>
        <w:t>: Making the device affordable and accessible to a broad audience would be essential to avoid exacerbating existing inequalities.</w:t>
      </w:r>
    </w:p>
    <w:p w14:paraId="0738AD09" w14:textId="77777777" w:rsidR="009D7AD7" w:rsidRPr="00326075" w:rsidRDefault="009D7AD7">
      <w:pPr>
        <w:rPr>
          <w:rFonts w:ascii="Times New Roman" w:hAnsi="Times New Roman" w:cs="Times New Roman"/>
        </w:rPr>
      </w:pPr>
    </w:p>
    <w:p w14:paraId="2452DC28" w14:textId="3ADD6999" w:rsidR="009D7AD7" w:rsidRPr="00326075" w:rsidRDefault="00E407B7">
      <w:pPr>
        <w:rPr>
          <w:rFonts w:ascii="Times New Roman" w:hAnsi="Times New Roman" w:cs="Times New Roman"/>
          <w:b/>
          <w:bCs/>
        </w:rPr>
      </w:pPr>
      <w:r w:rsidRPr="00326075">
        <w:rPr>
          <w:rFonts w:ascii="Times New Roman" w:hAnsi="Times New Roman" w:cs="Times New Roman"/>
          <w:b/>
          <w:bCs/>
        </w:rPr>
        <w:t xml:space="preserve">My </w:t>
      </w:r>
      <w:r w:rsidR="009D7AD7" w:rsidRPr="00326075">
        <w:rPr>
          <w:rFonts w:ascii="Times New Roman" w:hAnsi="Times New Roman" w:cs="Times New Roman"/>
          <w:b/>
          <w:bCs/>
        </w:rPr>
        <w:t>Conclusion</w:t>
      </w:r>
    </w:p>
    <w:p w14:paraId="0FD500D6" w14:textId="5B28DC89" w:rsidR="009D7AD7" w:rsidRPr="00326075" w:rsidRDefault="009D7AD7">
      <w:pPr>
        <w:rPr>
          <w:rFonts w:ascii="Times New Roman" w:hAnsi="Times New Roman" w:cs="Times New Roman"/>
        </w:rPr>
      </w:pPr>
      <w:r w:rsidRPr="00326075">
        <w:rPr>
          <w:rFonts w:ascii="Times New Roman" w:hAnsi="Times New Roman" w:cs="Times New Roman"/>
        </w:rPr>
        <w:t xml:space="preserve">Inventing the Mind-Connection Device would mark a </w:t>
      </w:r>
      <w:proofErr w:type="spellStart"/>
      <w:r w:rsidRPr="00326075">
        <w:rPr>
          <w:rFonts w:ascii="Times New Roman" w:hAnsi="Times New Roman" w:cs="Times New Roman"/>
        </w:rPr>
        <w:t>groundbreaking</w:t>
      </w:r>
      <w:proofErr w:type="spellEnd"/>
      <w:r w:rsidRPr="00326075">
        <w:rPr>
          <w:rFonts w:ascii="Times New Roman" w:hAnsi="Times New Roman" w:cs="Times New Roman"/>
        </w:rPr>
        <w:t xml:space="preserve"> advancement in human communication. By enabling direct and precise sharing of thoughts and emotions, this device could transform relationships, enhance learning, improve healthcare,</w:t>
      </w:r>
      <w:r w:rsidR="00E407B7" w:rsidRPr="00326075">
        <w:rPr>
          <w:rFonts w:ascii="Times New Roman" w:hAnsi="Times New Roman" w:cs="Times New Roman"/>
        </w:rPr>
        <w:t xml:space="preserve"> </w:t>
      </w:r>
      <w:r w:rsidRPr="00326075">
        <w:rPr>
          <w:rFonts w:ascii="Times New Roman" w:hAnsi="Times New Roman" w:cs="Times New Roman"/>
        </w:rPr>
        <w:t>and foster creativity. While significant challenges exist, the potential benefits of such an invention make it a visionary and worthwhile pursuit. In a world where clear and empathetic communication is more valuable than ever, the Mind-Connection Device would be a beacon of progress, heralding a new era of understanding and connection.</w:t>
      </w:r>
    </w:p>
    <w:sectPr w:rsidR="009D7AD7" w:rsidRPr="00326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2031"/>
    <w:multiLevelType w:val="hybridMultilevel"/>
    <w:tmpl w:val="E3083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4BEE"/>
    <w:multiLevelType w:val="hybridMultilevel"/>
    <w:tmpl w:val="C22EF8C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79444">
    <w:abstractNumId w:val="0"/>
  </w:num>
  <w:num w:numId="2" w16cid:durableId="103928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D7"/>
    <w:rsid w:val="00046003"/>
    <w:rsid w:val="0009081B"/>
    <w:rsid w:val="00177B14"/>
    <w:rsid w:val="00206BF5"/>
    <w:rsid w:val="00326075"/>
    <w:rsid w:val="003E1C16"/>
    <w:rsid w:val="00432B0C"/>
    <w:rsid w:val="00597809"/>
    <w:rsid w:val="00684AB1"/>
    <w:rsid w:val="007E1135"/>
    <w:rsid w:val="008028EA"/>
    <w:rsid w:val="00904076"/>
    <w:rsid w:val="00986C80"/>
    <w:rsid w:val="009D7AD7"/>
    <w:rsid w:val="00A34DCC"/>
    <w:rsid w:val="00AA3DC4"/>
    <w:rsid w:val="00C5593B"/>
    <w:rsid w:val="00E23F5E"/>
    <w:rsid w:val="00E407B7"/>
    <w:rsid w:val="00E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2EACF"/>
  <w15:chartTrackingRefBased/>
  <w15:docId w15:val="{D9E84E35-A465-764D-9613-5A815C36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akintunde osekita</dc:creator>
  <cp:keywords/>
  <dc:description/>
  <cp:lastModifiedBy>akintunde osekita</cp:lastModifiedBy>
  <cp:revision>19</cp:revision>
  <dcterms:created xsi:type="dcterms:W3CDTF">2024-07-04T17:51:00Z</dcterms:created>
  <dcterms:modified xsi:type="dcterms:W3CDTF">2024-07-05T10:36:00Z</dcterms:modified>
</cp:coreProperties>
</file>