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DA6C01">
      <w:pPr>
        <w:jc w:val="center"/>
        <w:rPr>
          <w:rFonts w:hint="default" w:ascii="Times New Roman" w:hAnsi="Times New Roman" w:cs="Times New Roman"/>
          <w:b/>
          <w:bCs/>
          <w:sz w:val="26"/>
          <w:szCs w:val="26"/>
          <w:rtl w:val="0"/>
          <w:lang w:val="en-GB"/>
        </w:rPr>
      </w:pPr>
      <w:r>
        <w:rPr>
          <w:rFonts w:hint="default" w:ascii="Times New Roman" w:hAnsi="Times New Roman" w:cs="Times New Roman"/>
          <w:b/>
          <w:bCs/>
          <w:sz w:val="26"/>
          <w:szCs w:val="26"/>
          <w:rtl w:val="0"/>
          <w:lang w:val="en-GB"/>
        </w:rPr>
        <w:t>NAME: ADEBAYO MOROLAKE</w:t>
      </w:r>
    </w:p>
    <w:p w14:paraId="21286791">
      <w:pPr>
        <w:jc w:val="center"/>
        <w:rPr>
          <w:rFonts w:hint="default" w:ascii="Times New Roman" w:hAnsi="Times New Roman" w:cs="Times New Roman"/>
          <w:b/>
          <w:bCs/>
          <w:sz w:val="26"/>
          <w:szCs w:val="26"/>
          <w:rtl w:val="0"/>
          <w:lang w:val="en-GB"/>
        </w:rPr>
      </w:pPr>
      <w:r>
        <w:rPr>
          <w:rFonts w:hint="default" w:ascii="Times New Roman" w:hAnsi="Times New Roman" w:cs="Times New Roman"/>
          <w:b/>
          <w:bCs/>
          <w:sz w:val="26"/>
          <w:szCs w:val="26"/>
          <w:rtl w:val="0"/>
          <w:lang w:val="en-GB"/>
        </w:rPr>
        <w:t>SCHOOL: AJIGBEDA GIRLS JUNIOR HIGH SCHOOL, SURULERE</w:t>
      </w:r>
    </w:p>
    <w:p w14:paraId="1BB17F35">
      <w:pPr>
        <w:jc w:val="center"/>
        <w:rPr>
          <w:rFonts w:hint="default" w:ascii="Times New Roman" w:hAnsi="Times New Roman" w:cs="Times New Roman"/>
          <w:b/>
          <w:bCs/>
          <w:sz w:val="26"/>
          <w:szCs w:val="26"/>
          <w:rtl w:val="0"/>
          <w:lang w:val="en-GB"/>
        </w:rPr>
      </w:pPr>
      <w:bookmarkStart w:id="0" w:name="_GoBack"/>
      <w:bookmarkEnd w:id="0"/>
      <w:r>
        <w:rPr>
          <w:rFonts w:hint="default" w:ascii="Times New Roman" w:hAnsi="Times New Roman" w:cs="Times New Roman"/>
          <w:b/>
          <w:bCs/>
          <w:sz w:val="26"/>
          <w:szCs w:val="26"/>
          <w:rtl w:val="0"/>
          <w:lang w:val="en-GB"/>
        </w:rPr>
        <w:t>CLASS: JSS 1</w:t>
      </w:r>
    </w:p>
    <w:p w14:paraId="5562F95E">
      <w:pPr>
        <w:rPr>
          <w:rFonts w:hint="default" w:ascii="Times New Roman" w:hAnsi="Times New Roman" w:cs="Times New Roman"/>
          <w:b/>
          <w:bCs/>
          <w:sz w:val="26"/>
          <w:szCs w:val="26"/>
          <w:rtl w:val="0"/>
          <w:lang w:val="en-GB"/>
        </w:rPr>
      </w:pPr>
    </w:p>
    <w:p w14:paraId="4993D641">
      <w:pPr>
        <w:jc w:val="center"/>
        <w:rPr>
          <w:rFonts w:hint="default" w:ascii="Times New Roman" w:hAnsi="Times New Roman" w:cs="Times New Roman"/>
          <w:b/>
          <w:bCs/>
          <w:sz w:val="26"/>
          <w:szCs w:val="26"/>
          <w:rtl w:val="0"/>
          <w:lang w:val="en-GB"/>
        </w:rPr>
      </w:pPr>
      <w:r>
        <w:rPr>
          <w:rFonts w:hint="default" w:ascii="Times New Roman" w:hAnsi="Times New Roman" w:cs="Times New Roman"/>
          <w:b/>
          <w:bCs/>
          <w:sz w:val="26"/>
          <w:szCs w:val="26"/>
          <w:rtl w:val="0"/>
          <w:lang w:val="en-GB"/>
        </w:rPr>
        <w:t>IF I COULD INVENT SOMETHING NEW</w:t>
      </w:r>
    </w:p>
    <w:p w14:paraId="00000001">
      <w:pPr>
        <w:rPr>
          <w:rFonts w:hint="default" w:ascii="Times New Roman" w:hAnsi="Times New Roman" w:cs="Times New Roman"/>
          <w:sz w:val="26"/>
          <w:szCs w:val="26"/>
        </w:rPr>
      </w:pPr>
      <w:r>
        <w:rPr>
          <w:rFonts w:hint="default" w:ascii="Times New Roman" w:hAnsi="Times New Roman" w:cs="Times New Roman"/>
          <w:sz w:val="26"/>
          <w:szCs w:val="26"/>
          <w:rtl w:val="0"/>
        </w:rPr>
        <w:t>Aesthetics, modernism and innovation</w:t>
      </w:r>
      <w:r>
        <w:rPr>
          <w:rFonts w:hint="default" w:ascii="Times New Roman" w:hAnsi="Times New Roman" w:cs="Times New Roman"/>
          <w:sz w:val="26"/>
          <w:szCs w:val="26"/>
          <w:rtl w:val="0"/>
          <w:lang w:val="en-GB"/>
        </w:rPr>
        <w:t>,</w:t>
      </w:r>
      <w:r>
        <w:rPr>
          <w:rFonts w:hint="default" w:ascii="Times New Roman" w:hAnsi="Times New Roman" w:cs="Times New Roman"/>
          <w:sz w:val="26"/>
          <w:szCs w:val="26"/>
          <w:rtl w:val="0"/>
        </w:rPr>
        <w:t xml:space="preserve"> these three are the key elements in creating something new today. It requires careful consideration of the current issues plaguing society, understanding the needs of people, and utilizing technology to bring about positive change. </w:t>
      </w:r>
      <w:r>
        <w:rPr>
          <w:rFonts w:hint="default" w:ascii="Times New Roman" w:hAnsi="Times New Roman" w:cs="Times New Roman"/>
          <w:sz w:val="26"/>
          <w:szCs w:val="26"/>
          <w:rtl w:val="0"/>
          <w:lang w:val="en-GB"/>
        </w:rPr>
        <w:t>“</w:t>
      </w:r>
      <w:r>
        <w:rPr>
          <w:rFonts w:hint="default" w:ascii="Times New Roman" w:hAnsi="Times New Roman" w:cs="Times New Roman"/>
          <w:b/>
          <w:bCs/>
          <w:sz w:val="26"/>
          <w:szCs w:val="26"/>
          <w:rtl w:val="0"/>
        </w:rPr>
        <w:t>If</w:t>
      </w:r>
      <w:r>
        <w:rPr>
          <w:rFonts w:hint="default" w:ascii="Times New Roman" w:hAnsi="Times New Roman" w:cs="Times New Roman"/>
          <w:sz w:val="26"/>
          <w:szCs w:val="26"/>
          <w:rtl w:val="0"/>
        </w:rPr>
        <w:t xml:space="preserve"> </w:t>
      </w:r>
      <w:r>
        <w:rPr>
          <w:rFonts w:hint="default" w:ascii="Times New Roman" w:hAnsi="Times New Roman" w:cs="Times New Roman"/>
          <w:b/>
          <w:bCs/>
          <w:sz w:val="26"/>
          <w:szCs w:val="26"/>
          <w:rtl w:val="0"/>
        </w:rPr>
        <w:t>I could invent something new</w:t>
      </w:r>
      <w:r>
        <w:rPr>
          <w:rFonts w:hint="default" w:ascii="Times New Roman" w:hAnsi="Times New Roman" w:cs="Times New Roman"/>
          <w:b/>
          <w:bCs/>
          <w:sz w:val="26"/>
          <w:szCs w:val="26"/>
          <w:rtl w:val="0"/>
          <w:lang w:val="en-GB"/>
        </w:rPr>
        <w:t>”</w:t>
      </w:r>
      <w:r>
        <w:rPr>
          <w:rFonts w:hint="default" w:ascii="Times New Roman" w:hAnsi="Times New Roman" w:cs="Times New Roman"/>
          <w:sz w:val="26"/>
          <w:szCs w:val="26"/>
          <w:rtl w:val="0"/>
        </w:rPr>
        <w:t xml:space="preserve"> for a better future, it would be a revolutionary energy storage system that overcomes the limitations of current renewable energy sources.</w:t>
      </w:r>
    </w:p>
    <w:p w14:paraId="00000002">
      <w:pPr>
        <w:rPr>
          <w:rFonts w:hint="default" w:ascii="Times New Roman" w:hAnsi="Times New Roman" w:cs="Times New Roman"/>
          <w:sz w:val="26"/>
          <w:szCs w:val="26"/>
        </w:rPr>
      </w:pPr>
    </w:p>
    <w:p w14:paraId="00000003">
      <w:pPr>
        <w:rPr>
          <w:rFonts w:hint="default" w:ascii="Times New Roman" w:hAnsi="Times New Roman" w:cs="Times New Roman"/>
          <w:sz w:val="26"/>
          <w:szCs w:val="26"/>
        </w:rPr>
      </w:pPr>
      <w:r>
        <w:rPr>
          <w:rFonts w:hint="default" w:ascii="Times New Roman" w:hAnsi="Times New Roman" w:cs="Times New Roman"/>
          <w:sz w:val="26"/>
          <w:szCs w:val="26"/>
          <w:rtl w:val="0"/>
        </w:rPr>
        <w:t>The escalating concerns about climate change and environmental degradation have necessitated a shift towards renewable energy sources. Solar and wind energy have emerged as viable alternatives to traditional fossil fuels, but their intermittent nature poses significant challenges. Without a reliable and efficient method of storing this energy, its potential remains limited.</w:t>
      </w:r>
    </w:p>
    <w:p w14:paraId="00000004">
      <w:pPr>
        <w:rPr>
          <w:rFonts w:hint="default" w:ascii="Times New Roman" w:hAnsi="Times New Roman" w:cs="Times New Roman"/>
          <w:sz w:val="26"/>
          <w:szCs w:val="26"/>
        </w:rPr>
      </w:pPr>
    </w:p>
    <w:p w14:paraId="00000005">
      <w:pPr>
        <w:rPr>
          <w:rFonts w:hint="default" w:ascii="Times New Roman" w:hAnsi="Times New Roman" w:cs="Times New Roman"/>
          <w:sz w:val="26"/>
          <w:szCs w:val="26"/>
        </w:rPr>
      </w:pPr>
      <w:r>
        <w:rPr>
          <w:rFonts w:hint="default" w:ascii="Times New Roman" w:hAnsi="Times New Roman" w:cs="Times New Roman"/>
          <w:sz w:val="26"/>
          <w:szCs w:val="26"/>
          <w:rtl w:val="0"/>
        </w:rPr>
        <w:t xml:space="preserve">To address this limitation, I envision an innovative energy storage system based on advanced battery technology. This system would not only store energy generated from renewable sources but also enhance their efficiency and reliability. By utilizing cutting-edge materials, such as </w:t>
      </w:r>
      <w:r>
        <w:rPr>
          <w:rFonts w:hint="default" w:ascii="Times New Roman" w:hAnsi="Times New Roman" w:cs="Times New Roman"/>
          <w:sz w:val="26"/>
          <w:szCs w:val="26"/>
          <w:rtl w:val="0"/>
          <w:lang w:val="en-GB"/>
        </w:rPr>
        <w:t>grapheme</w:t>
      </w:r>
      <w:r>
        <w:rPr>
          <w:rFonts w:hint="default" w:ascii="Times New Roman" w:hAnsi="Times New Roman" w:cs="Times New Roman"/>
          <w:sz w:val="26"/>
          <w:szCs w:val="26"/>
          <w:rtl w:val="0"/>
        </w:rPr>
        <w:t xml:space="preserve"> or solid-state cathodes, this battery system would have a higher energy density, longer lifespan, and faster charging capabilities.</w:t>
      </w:r>
    </w:p>
    <w:p w14:paraId="00000006">
      <w:pPr>
        <w:rPr>
          <w:rFonts w:hint="default" w:ascii="Times New Roman" w:hAnsi="Times New Roman" w:cs="Times New Roman"/>
          <w:sz w:val="26"/>
          <w:szCs w:val="26"/>
        </w:rPr>
      </w:pPr>
    </w:p>
    <w:p w14:paraId="00000007">
      <w:pPr>
        <w:rPr>
          <w:rFonts w:hint="default" w:ascii="Times New Roman" w:hAnsi="Times New Roman" w:cs="Times New Roman"/>
          <w:sz w:val="26"/>
          <w:szCs w:val="26"/>
        </w:rPr>
      </w:pPr>
      <w:r>
        <w:rPr>
          <w:rFonts w:hint="default" w:ascii="Times New Roman" w:hAnsi="Times New Roman" w:cs="Times New Roman"/>
          <w:sz w:val="26"/>
          <w:szCs w:val="26"/>
          <w:rtl w:val="0"/>
        </w:rPr>
        <w:t>This future energy storage system would have numerous benefits. It would provide a seamless transition towards a renewable energy-powered world, minimizing the dependence on fossil fuels and reducing carbon emissions. By efficiently storing excess energy when it is abundant and releasing it when needed, this invention would make renewable sources a more reliable and viable solution for our energy needs.</w:t>
      </w:r>
    </w:p>
    <w:p w14:paraId="00000008">
      <w:pPr>
        <w:rPr>
          <w:rFonts w:hint="default" w:ascii="Times New Roman" w:hAnsi="Times New Roman" w:cs="Times New Roman"/>
          <w:sz w:val="26"/>
          <w:szCs w:val="26"/>
        </w:rPr>
      </w:pPr>
    </w:p>
    <w:p w14:paraId="00000009">
      <w:pPr>
        <w:rPr>
          <w:rFonts w:hint="default" w:ascii="Times New Roman" w:hAnsi="Times New Roman" w:cs="Times New Roman"/>
          <w:sz w:val="26"/>
          <w:szCs w:val="26"/>
        </w:rPr>
      </w:pPr>
      <w:r>
        <w:rPr>
          <w:rFonts w:hint="default" w:ascii="Times New Roman" w:hAnsi="Times New Roman" w:cs="Times New Roman"/>
          <w:sz w:val="26"/>
          <w:szCs w:val="26"/>
          <w:rtl w:val="0"/>
        </w:rPr>
        <w:t>In addition to its environmental impact, this energy storage system would also have far-reaching socioeconomic benefits. It would create a surge in renewable energy implementation, leading to job creation and economic growth in the green energy sector. Increased accessibility to affordable and reliable renewable energy would alleviate the energy poverty faced by millions around the world, empowering marginalized communities and promoting sustainable development.</w:t>
      </w:r>
    </w:p>
    <w:p w14:paraId="0000000A">
      <w:pPr>
        <w:rPr>
          <w:rFonts w:hint="default" w:ascii="Times New Roman" w:hAnsi="Times New Roman" w:cs="Times New Roman"/>
          <w:sz w:val="26"/>
          <w:szCs w:val="26"/>
        </w:rPr>
      </w:pPr>
    </w:p>
    <w:p w14:paraId="0000000B">
      <w:pPr>
        <w:rPr>
          <w:rFonts w:hint="default" w:ascii="Times New Roman" w:hAnsi="Times New Roman" w:cs="Times New Roman"/>
          <w:sz w:val="26"/>
          <w:szCs w:val="26"/>
        </w:rPr>
      </w:pPr>
      <w:r>
        <w:rPr>
          <w:rFonts w:hint="default" w:ascii="Times New Roman" w:hAnsi="Times New Roman" w:cs="Times New Roman"/>
          <w:sz w:val="26"/>
          <w:szCs w:val="26"/>
          <w:rtl w:val="0"/>
        </w:rPr>
        <w:t>Furthermore, the application of this advanced battery system would extend beyond the energy sector. Consider the myriad of transportation options that could emerge. Electric vehicle adoption would skyrocket, overcoming the limitations imposed by limited driving range and long charging times. This revolutionary battery system could power aircraft or marine vessels, reducing their carbon footprint and significantly contributing towards decarbonization efforts.</w:t>
      </w:r>
    </w:p>
    <w:p w14:paraId="0000000C">
      <w:pPr>
        <w:rPr>
          <w:rFonts w:hint="default" w:ascii="Times New Roman" w:hAnsi="Times New Roman" w:cs="Times New Roman"/>
          <w:sz w:val="26"/>
          <w:szCs w:val="26"/>
        </w:rPr>
      </w:pPr>
    </w:p>
    <w:p w14:paraId="0000000D">
      <w:pPr>
        <w:rPr>
          <w:rFonts w:hint="default" w:ascii="Times New Roman" w:hAnsi="Times New Roman" w:cs="Times New Roman"/>
          <w:sz w:val="26"/>
          <w:szCs w:val="26"/>
        </w:rPr>
      </w:pPr>
      <w:r>
        <w:rPr>
          <w:rFonts w:hint="default" w:ascii="Times New Roman" w:hAnsi="Times New Roman" w:cs="Times New Roman"/>
          <w:sz w:val="26"/>
          <w:szCs w:val="26"/>
          <w:rtl w:val="0"/>
        </w:rPr>
        <w:t>However, developing such a technology would require substantial investment in research, development, and infrastructure. Governments, industries, and academia would need to collaborate closely to ensure the success of this invention. Moreover, public awareness and support would be crucial in promoting the adoption of this energy storage system on a global scale.</w:t>
      </w:r>
    </w:p>
    <w:p w14:paraId="0000000E">
      <w:pPr>
        <w:rPr>
          <w:rFonts w:hint="default" w:ascii="Times New Roman" w:hAnsi="Times New Roman" w:cs="Times New Roman"/>
          <w:sz w:val="26"/>
          <w:szCs w:val="26"/>
        </w:rPr>
      </w:pPr>
    </w:p>
    <w:p w14:paraId="0000000F">
      <w:pPr>
        <w:rPr>
          <w:rFonts w:hint="default" w:ascii="Times New Roman" w:hAnsi="Times New Roman" w:cs="Times New Roman"/>
          <w:sz w:val="26"/>
          <w:szCs w:val="26"/>
        </w:rPr>
      </w:pPr>
      <w:r>
        <w:rPr>
          <w:rFonts w:hint="default" w:ascii="Times New Roman" w:hAnsi="Times New Roman" w:cs="Times New Roman"/>
          <w:sz w:val="26"/>
          <w:szCs w:val="26"/>
          <w:rtl w:val="0"/>
        </w:rPr>
        <w:t>In conclusion, inventing a revolutionary energy storage system holds immense potential in shaping a better future. By addressing the limitations currently faced by renewable energy sources, this invention would propel the world towards a sustainable and carbon-neutral future. The economic, environmental, and societal benefits it would bring would undoubtedly transform various sectors and improve the quality of life for people worldwide. As we move forward, it is vital to foster innovation and invest in technologies that have the capability to positively impact our world.</w:t>
      </w:r>
    </w:p>
    <w:sectPr>
      <w:pgSz w:w="12240" w:h="15840"/>
      <w:pgMar w:top="1440" w:right="1440" w:bottom="1440" w:left="144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Arial">
    <w:panose1 w:val="020B0604020202020204"/>
    <w:charset w:val="86"/>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058F0321"/>
    <w:rsid w:val="4BD414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76" w:lineRule="auto"/>
    </w:pPr>
    <w:rPr>
      <w:rFonts w:ascii="Arial" w:hAnsi="Arial" w:eastAsia="Arial" w:cs="Arial"/>
      <w:sz w:val="22"/>
      <w:szCs w:val="22"/>
      <w:lang w:val="zh-CN"/>
    </w:rPr>
  </w:style>
  <w:style w:type="paragraph" w:styleId="2">
    <w:name w:val="heading 1"/>
    <w:basedOn w:val="1"/>
    <w:next w:val="1"/>
    <w:uiPriority w:val="0"/>
    <w:pPr>
      <w:keepNext/>
      <w:keepLines/>
      <w:pageBreakBefore w:val="0"/>
      <w:spacing w:before="400" w:after="120"/>
    </w:pPr>
    <w:rPr>
      <w:sz w:val="40"/>
      <w:szCs w:val="40"/>
    </w:rPr>
  </w:style>
  <w:style w:type="paragraph" w:styleId="3">
    <w:name w:val="heading 2"/>
    <w:basedOn w:val="1"/>
    <w:next w:val="1"/>
    <w:uiPriority w:val="0"/>
    <w:pPr>
      <w:keepNext/>
      <w:keepLines/>
      <w:pageBreakBefore w:val="0"/>
      <w:spacing w:before="360" w:after="120"/>
    </w:pPr>
    <w:rPr>
      <w:sz w:val="32"/>
      <w:szCs w:val="32"/>
    </w:rPr>
  </w:style>
  <w:style w:type="paragraph" w:styleId="4">
    <w:name w:val="heading 3"/>
    <w:basedOn w:val="1"/>
    <w:next w:val="1"/>
    <w:uiPriority w:val="0"/>
    <w:pPr>
      <w:keepNext/>
      <w:keepLines/>
      <w:pageBreakBefore w:val="0"/>
      <w:spacing w:before="320" w:after="80"/>
    </w:pPr>
    <w:rPr>
      <w:color w:val="434343"/>
      <w:sz w:val="28"/>
      <w:szCs w:val="28"/>
    </w:rPr>
  </w:style>
  <w:style w:type="paragraph" w:styleId="5">
    <w:name w:val="heading 4"/>
    <w:basedOn w:val="1"/>
    <w:next w:val="1"/>
    <w:qFormat/>
    <w:uiPriority w:val="0"/>
    <w:pPr>
      <w:keepNext/>
      <w:keepLines/>
      <w:pageBreakBefore w:val="0"/>
      <w:spacing w:before="280" w:after="80"/>
    </w:pPr>
    <w:rPr>
      <w:color w:val="666666"/>
      <w:sz w:val="24"/>
      <w:szCs w:val="24"/>
    </w:rPr>
  </w:style>
  <w:style w:type="paragraph" w:styleId="6">
    <w:name w:val="heading 5"/>
    <w:basedOn w:val="1"/>
    <w:next w:val="1"/>
    <w:qFormat/>
    <w:uiPriority w:val="0"/>
    <w:pPr>
      <w:keepNext/>
      <w:keepLines/>
      <w:pageBreakBefore w:val="0"/>
      <w:spacing w:before="240" w:after="80"/>
    </w:pPr>
    <w:rPr>
      <w:color w:val="666666"/>
      <w:sz w:val="22"/>
      <w:szCs w:val="22"/>
    </w:rPr>
  </w:style>
  <w:style w:type="paragraph" w:styleId="7">
    <w:name w:val="heading 6"/>
    <w:basedOn w:val="1"/>
    <w:next w:val="1"/>
    <w:qFormat/>
    <w:uiPriority w:val="0"/>
    <w:pPr>
      <w:keepNext/>
      <w:keepLines/>
      <w:pageBreakBefore w:val="0"/>
      <w:spacing w:before="240" w:after="80"/>
    </w:pPr>
    <w:rPr>
      <w:i/>
      <w:color w:val="666666"/>
      <w:sz w:val="22"/>
      <w:szCs w:val="22"/>
    </w:rPr>
  </w:style>
  <w:style w:type="character" w:default="1" w:styleId="8">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10">
    <w:name w:val="Subtitle"/>
    <w:basedOn w:val="1"/>
    <w:next w:val="1"/>
    <w:uiPriority w:val="0"/>
    <w:pPr>
      <w:keepNext/>
      <w:keepLines/>
      <w:pageBreakBefore w:val="0"/>
      <w:spacing w:before="0" w:after="320"/>
    </w:pPr>
    <w:rPr>
      <w:rFonts w:ascii="Arial" w:hAnsi="Arial" w:eastAsia="Arial" w:cs="Arial"/>
      <w:color w:val="666666"/>
      <w:sz w:val="30"/>
      <w:szCs w:val="30"/>
    </w:rPr>
  </w:style>
  <w:style w:type="paragraph" w:styleId="11">
    <w:name w:val="Title"/>
    <w:basedOn w:val="1"/>
    <w:next w:val="1"/>
    <w:uiPriority w:val="0"/>
    <w:pPr>
      <w:keepNext/>
      <w:keepLines/>
      <w:pageBreakBefore w:val="0"/>
      <w:spacing w:before="0" w:after="60"/>
    </w:pPr>
    <w:rPr>
      <w:sz w:val="52"/>
      <w:szCs w:val="52"/>
    </w:rPr>
  </w:style>
  <w:style w:type="table" w:customStyle="1" w:styleId="12">
    <w:name w:val="Table Normal1"/>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Pages>2</Pages>
  <TotalTime>7</TotalTime>
  <ScaleCrop>false</ScaleCrop>
  <LinksUpToDate>false</LinksUpToDate>
  <Application>WPS Office_12.2.0.17119_F1E327BC-269C-435d-A152-05C5408002CA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2024-07-04T21:29:00Z</dcterms:created>
  <dc:creator>23470</dc:creator>
  <cp:lastModifiedBy>Festus Oyeniyi</cp:lastModifiedBy>
  <cp:lastPrinted>2024-07-04T21:51:47Z</cp:lastPrinted>
  <dcterms:modified xsi:type="dcterms:W3CDTF">2024-07-04T21:52:22Z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B8E842A81FD8496ABEDF1E4E9A85B2FC_12</vt:lpwstr>
  </property>
</Properties>
</file>