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96" w:rsidRPr="0043372D" w:rsidRDefault="00794A49" w:rsidP="0043372D">
      <w:pPr>
        <w:jc w:val="both"/>
        <w:rPr>
          <w:rFonts w:ascii="Times New Roman" w:hAnsi="Times New Roman"/>
          <w:sz w:val="26"/>
          <w:szCs w:val="26"/>
        </w:rPr>
      </w:pPr>
      <w:bookmarkStart w:id="0" w:name="_GoBack"/>
      <w:bookmarkEnd w:id="0"/>
      <w:r w:rsidRPr="0043372D">
        <w:rPr>
          <w:rFonts w:ascii="Times New Roman" w:hAnsi="Times New Roman"/>
          <w:sz w:val="26"/>
          <w:szCs w:val="26"/>
        </w:rPr>
        <w:t>I</w:t>
      </w:r>
      <w:r w:rsidR="0043372D">
        <w:rPr>
          <w:rFonts w:ascii="Times New Roman" w:hAnsi="Times New Roman"/>
          <w:sz w:val="26"/>
          <w:szCs w:val="26"/>
        </w:rPr>
        <w:t>F I COULD INVENT SOMETHING NEW</w:t>
      </w:r>
    </w:p>
    <w:p w:rsidR="00AF5D96" w:rsidRPr="0043372D" w:rsidRDefault="00504BC1" w:rsidP="0043372D">
      <w:pPr>
        <w:jc w:val="both"/>
        <w:rPr>
          <w:rFonts w:ascii="Times New Roman" w:hAnsi="Times New Roman"/>
          <w:sz w:val="26"/>
          <w:szCs w:val="26"/>
        </w:rPr>
      </w:pPr>
      <w:r>
        <w:rPr>
          <w:rFonts w:ascii="Times New Roman" w:hAnsi="Times New Roman"/>
          <w:sz w:val="26"/>
          <w:szCs w:val="26"/>
        </w:rPr>
        <w:t xml:space="preserve">My name is Joel </w:t>
      </w:r>
      <w:proofErr w:type="spellStart"/>
      <w:proofErr w:type="gramStart"/>
      <w:r>
        <w:rPr>
          <w:rFonts w:ascii="Times New Roman" w:hAnsi="Times New Roman"/>
          <w:sz w:val="26"/>
          <w:szCs w:val="26"/>
        </w:rPr>
        <w:t>Oyetunji</w:t>
      </w:r>
      <w:proofErr w:type="spellEnd"/>
      <w:r>
        <w:rPr>
          <w:rFonts w:ascii="Times New Roman" w:hAnsi="Times New Roman"/>
          <w:sz w:val="26"/>
          <w:szCs w:val="26"/>
        </w:rPr>
        <w:t>,</w:t>
      </w:r>
      <w:proofErr w:type="gramEnd"/>
      <w:r w:rsidR="00794A49" w:rsidRPr="0043372D">
        <w:rPr>
          <w:rFonts w:ascii="Times New Roman" w:hAnsi="Times New Roman"/>
          <w:sz w:val="26"/>
          <w:szCs w:val="26"/>
        </w:rPr>
        <w:t xml:space="preserve"> I am in Junior Secondary School Three (3) Student o</w:t>
      </w:r>
      <w:r w:rsidR="0075415F">
        <w:rPr>
          <w:rFonts w:ascii="Times New Roman" w:hAnsi="Times New Roman"/>
          <w:sz w:val="26"/>
          <w:szCs w:val="26"/>
        </w:rPr>
        <w:t xml:space="preserve">f </w:t>
      </w:r>
      <w:proofErr w:type="spellStart"/>
      <w:r w:rsidR="0075415F">
        <w:rPr>
          <w:rFonts w:ascii="Times New Roman" w:hAnsi="Times New Roman"/>
          <w:sz w:val="26"/>
          <w:szCs w:val="26"/>
        </w:rPr>
        <w:t>Zion</w:t>
      </w:r>
      <w:r w:rsidR="000C4295">
        <w:rPr>
          <w:rFonts w:ascii="Times New Roman" w:hAnsi="Times New Roman"/>
          <w:sz w:val="26"/>
          <w:szCs w:val="26"/>
        </w:rPr>
        <w:t>s</w:t>
      </w:r>
      <w:r w:rsidR="0075415F">
        <w:rPr>
          <w:rFonts w:ascii="Times New Roman" w:hAnsi="Times New Roman"/>
          <w:sz w:val="26"/>
          <w:szCs w:val="26"/>
        </w:rPr>
        <w:t>f</w:t>
      </w:r>
      <w:r w:rsidR="0043372D">
        <w:rPr>
          <w:rFonts w:ascii="Times New Roman" w:hAnsi="Times New Roman"/>
          <w:sz w:val="26"/>
          <w:szCs w:val="26"/>
        </w:rPr>
        <w:t>ield</w:t>
      </w:r>
      <w:proofErr w:type="spellEnd"/>
      <w:r w:rsidR="0043372D">
        <w:rPr>
          <w:rFonts w:ascii="Times New Roman" w:hAnsi="Times New Roman"/>
          <w:sz w:val="26"/>
          <w:szCs w:val="26"/>
        </w:rPr>
        <w:t xml:space="preserve"> College </w:t>
      </w:r>
      <w:proofErr w:type="spellStart"/>
      <w:r w:rsidR="0043372D">
        <w:rPr>
          <w:rFonts w:ascii="Times New Roman" w:hAnsi="Times New Roman"/>
          <w:sz w:val="26"/>
          <w:szCs w:val="26"/>
        </w:rPr>
        <w:t>Offin</w:t>
      </w:r>
      <w:proofErr w:type="spellEnd"/>
      <w:r w:rsidR="0043372D">
        <w:rPr>
          <w:rFonts w:ascii="Times New Roman" w:hAnsi="Times New Roman"/>
          <w:sz w:val="26"/>
          <w:szCs w:val="26"/>
        </w:rPr>
        <w:t xml:space="preserve">-Ile. </w:t>
      </w:r>
      <w:r w:rsidR="00794A49" w:rsidRPr="0043372D">
        <w:rPr>
          <w:rFonts w:ascii="Times New Roman" w:hAnsi="Times New Roman"/>
          <w:sz w:val="26"/>
          <w:szCs w:val="26"/>
        </w:rPr>
        <w:t>The main purpose of my essay/write</w:t>
      </w:r>
      <w:r w:rsidR="0043372D">
        <w:rPr>
          <w:rFonts w:ascii="Times New Roman" w:hAnsi="Times New Roman"/>
          <w:sz w:val="26"/>
          <w:szCs w:val="26"/>
        </w:rPr>
        <w:t xml:space="preserve"> </w:t>
      </w:r>
      <w:r w:rsidR="00794A49" w:rsidRPr="0043372D">
        <w:rPr>
          <w:rFonts w:ascii="Times New Roman" w:hAnsi="Times New Roman"/>
          <w:sz w:val="26"/>
          <w:szCs w:val="26"/>
        </w:rPr>
        <w:t xml:space="preserve">up is to propose to you what I could invent and its usefulness to the global world and humanity. </w:t>
      </w:r>
    </w:p>
    <w:p w:rsidR="0043372D" w:rsidRDefault="00794A49" w:rsidP="0043372D">
      <w:pPr>
        <w:jc w:val="both"/>
        <w:rPr>
          <w:rFonts w:ascii="Times New Roman" w:hAnsi="Times New Roman"/>
          <w:sz w:val="26"/>
          <w:szCs w:val="26"/>
        </w:rPr>
      </w:pPr>
      <w:r w:rsidRPr="0043372D">
        <w:rPr>
          <w:rFonts w:ascii="Times New Roman" w:hAnsi="Times New Roman"/>
          <w:sz w:val="26"/>
          <w:szCs w:val="26"/>
        </w:rPr>
        <w:t xml:space="preserve">First and foremost, "Inventing" is simply the act or a process of sound thought, finding out, discovering, or creating something new, or in construction of that which has not before existed; through the use of imagination and invariably producing something very meaningful and useful for humanity at large. Moreover, the topic “if I could invent something new” offers a hint into the reasoning and creative prowess of individuals thereby revealing new ideas that could possibly transform "Lives and develop Industries". The potential impact of my invention could be live-changing and equally inspiring further innovations. </w:t>
      </w:r>
    </w:p>
    <w:p w:rsidR="0043372D" w:rsidRDefault="00794A49" w:rsidP="0043372D">
      <w:pPr>
        <w:jc w:val="both"/>
        <w:rPr>
          <w:rFonts w:ascii="Times New Roman" w:hAnsi="Times New Roman"/>
          <w:sz w:val="26"/>
          <w:szCs w:val="26"/>
        </w:rPr>
      </w:pPr>
      <w:r w:rsidRPr="0043372D">
        <w:rPr>
          <w:rFonts w:ascii="Times New Roman" w:hAnsi="Times New Roman"/>
          <w:sz w:val="26"/>
          <w:szCs w:val="26"/>
        </w:rPr>
        <w:t xml:space="preserve">Now, if I could invent something </w:t>
      </w:r>
      <w:r w:rsidR="0043372D">
        <w:rPr>
          <w:rFonts w:ascii="Times New Roman" w:hAnsi="Times New Roman"/>
          <w:sz w:val="26"/>
          <w:szCs w:val="26"/>
        </w:rPr>
        <w:t>new, I would create a “</w:t>
      </w:r>
      <w:r w:rsidR="0043372D" w:rsidRPr="0043372D">
        <w:rPr>
          <w:rFonts w:ascii="Times New Roman" w:hAnsi="Times New Roman"/>
          <w:b/>
          <w:sz w:val="26"/>
          <w:szCs w:val="26"/>
        </w:rPr>
        <w:t>device</w:t>
      </w:r>
      <w:r w:rsidRPr="0043372D">
        <w:rPr>
          <w:rFonts w:ascii="Times New Roman" w:hAnsi="Times New Roman"/>
          <w:sz w:val="26"/>
          <w:szCs w:val="26"/>
        </w:rPr>
        <w:t>" that converts or transform thoughts into tangible objec</w:t>
      </w:r>
      <w:r w:rsidR="0043372D">
        <w:rPr>
          <w:rFonts w:ascii="Times New Roman" w:hAnsi="Times New Roman"/>
          <w:sz w:val="26"/>
          <w:szCs w:val="26"/>
        </w:rPr>
        <w:t>ts which I would give the name "</w:t>
      </w:r>
      <w:r w:rsidR="0043372D" w:rsidRPr="0043372D">
        <w:rPr>
          <w:rFonts w:ascii="Times New Roman" w:hAnsi="Times New Roman"/>
          <w:b/>
          <w:sz w:val="26"/>
          <w:szCs w:val="26"/>
        </w:rPr>
        <w:t>Thought Realizer.</w:t>
      </w:r>
      <w:r w:rsidR="0043372D">
        <w:rPr>
          <w:rFonts w:ascii="Times New Roman" w:hAnsi="Times New Roman"/>
          <w:sz w:val="26"/>
          <w:szCs w:val="26"/>
        </w:rPr>
        <w:t>"</w:t>
      </w:r>
    </w:p>
    <w:p w:rsidR="0043372D" w:rsidRDefault="00794A49" w:rsidP="0043372D">
      <w:pPr>
        <w:jc w:val="both"/>
        <w:rPr>
          <w:rFonts w:ascii="Times New Roman" w:hAnsi="Times New Roman"/>
          <w:sz w:val="26"/>
          <w:szCs w:val="26"/>
        </w:rPr>
      </w:pPr>
      <w:r w:rsidRPr="0043372D">
        <w:rPr>
          <w:rFonts w:ascii="Times New Roman" w:hAnsi="Times New Roman"/>
          <w:sz w:val="26"/>
          <w:szCs w:val="26"/>
        </w:rPr>
        <w:t>The "Thought Realizer" wou</w:t>
      </w:r>
      <w:r w:rsidR="0043372D">
        <w:rPr>
          <w:rFonts w:ascii="Times New Roman" w:hAnsi="Times New Roman"/>
          <w:sz w:val="26"/>
          <w:szCs w:val="26"/>
        </w:rPr>
        <w:t xml:space="preserve">ld be a wearable, non-invasive </w:t>
      </w:r>
      <w:r w:rsidRPr="0043372D">
        <w:rPr>
          <w:rFonts w:ascii="Times New Roman" w:hAnsi="Times New Roman"/>
          <w:b/>
          <w:sz w:val="26"/>
          <w:szCs w:val="26"/>
        </w:rPr>
        <w:t>Brain-Computer Interface</w:t>
      </w:r>
      <w:r w:rsidRPr="0043372D">
        <w:rPr>
          <w:rFonts w:ascii="Times New Roman" w:hAnsi="Times New Roman"/>
          <w:sz w:val="26"/>
          <w:szCs w:val="26"/>
        </w:rPr>
        <w:t xml:space="preserve"> that uses "advanced neuroscience and AI (Artificial Intelligence)" to read brain signals such that just by a mere thought, a person could create anything as imagined – from a simple </w:t>
      </w:r>
      <w:r w:rsidR="0043372D">
        <w:rPr>
          <w:rFonts w:ascii="Times New Roman" w:hAnsi="Times New Roman"/>
          <w:sz w:val="26"/>
          <w:szCs w:val="26"/>
        </w:rPr>
        <w:t xml:space="preserve">"pencil to a complex machine". </w:t>
      </w:r>
    </w:p>
    <w:p w:rsidR="0043372D" w:rsidRDefault="0043372D" w:rsidP="0043372D">
      <w:pPr>
        <w:spacing w:after="0"/>
        <w:jc w:val="both"/>
        <w:rPr>
          <w:rFonts w:ascii="Times New Roman" w:hAnsi="Times New Roman"/>
          <w:sz w:val="26"/>
          <w:szCs w:val="26"/>
        </w:rPr>
      </w:pPr>
      <w:r>
        <w:rPr>
          <w:rFonts w:ascii="Times New Roman" w:hAnsi="Times New Roman"/>
          <w:sz w:val="26"/>
          <w:szCs w:val="26"/>
        </w:rPr>
        <w:t>The device (</w:t>
      </w:r>
      <w:r w:rsidR="00794A49" w:rsidRPr="0043372D">
        <w:rPr>
          <w:rFonts w:ascii="Times New Roman" w:hAnsi="Times New Roman"/>
          <w:b/>
          <w:sz w:val="26"/>
          <w:szCs w:val="26"/>
        </w:rPr>
        <w:t>Thought Realizer</w:t>
      </w:r>
      <w:r w:rsidR="00794A49" w:rsidRPr="0043372D">
        <w:rPr>
          <w:rFonts w:ascii="Times New Roman" w:hAnsi="Times New Roman"/>
          <w:sz w:val="26"/>
          <w:szCs w:val="26"/>
        </w:rPr>
        <w:t xml:space="preserve">) would have countless and numerous applications. For instance; </w:t>
      </w:r>
    </w:p>
    <w:p w:rsidR="00AF5D96" w:rsidRPr="0043372D" w:rsidRDefault="00794A49" w:rsidP="0043372D">
      <w:pPr>
        <w:spacing w:after="0"/>
        <w:jc w:val="both"/>
        <w:rPr>
          <w:rFonts w:ascii="Times New Roman" w:hAnsi="Times New Roman"/>
          <w:sz w:val="26"/>
          <w:szCs w:val="26"/>
        </w:rPr>
      </w:pPr>
      <w:r w:rsidRPr="0043372D">
        <w:rPr>
          <w:rFonts w:ascii="Times New Roman" w:hAnsi="Times New Roman"/>
          <w:sz w:val="26"/>
          <w:szCs w:val="26"/>
        </w:rPr>
        <w:t xml:space="preserve">(a) An Artist could think of or manifest a new idea and at same time instantly developing the creative process by using the device to make it a reality. </w:t>
      </w:r>
    </w:p>
    <w:p w:rsidR="00AF5D96" w:rsidRPr="0043372D" w:rsidRDefault="00794A49" w:rsidP="0043372D">
      <w:pPr>
        <w:spacing w:after="0"/>
        <w:jc w:val="both"/>
        <w:rPr>
          <w:rFonts w:ascii="Times New Roman" w:hAnsi="Times New Roman"/>
          <w:sz w:val="26"/>
          <w:szCs w:val="26"/>
        </w:rPr>
      </w:pPr>
      <w:r w:rsidRPr="0043372D">
        <w:rPr>
          <w:rFonts w:ascii="Times New Roman" w:hAnsi="Times New Roman"/>
          <w:sz w:val="26"/>
          <w:szCs w:val="26"/>
        </w:rPr>
        <w:t xml:space="preserve">(b) Likewise, Engineers could rapidly try and test new designs and innovations to confirm its originality; that is the “Thought Realizer” device would </w:t>
      </w:r>
      <w:r w:rsidR="0043372D" w:rsidRPr="0043372D">
        <w:rPr>
          <w:rFonts w:ascii="Times New Roman" w:hAnsi="Times New Roman"/>
          <w:sz w:val="26"/>
          <w:szCs w:val="26"/>
        </w:rPr>
        <w:t>analyze</w:t>
      </w:r>
      <w:r w:rsidRPr="0043372D">
        <w:rPr>
          <w:rFonts w:ascii="Times New Roman" w:hAnsi="Times New Roman"/>
          <w:sz w:val="26"/>
          <w:szCs w:val="26"/>
        </w:rPr>
        <w:t xml:space="preserve"> and confirm its authenticity seamlessly. </w:t>
      </w:r>
    </w:p>
    <w:p w:rsidR="0043372D" w:rsidRDefault="00794A49" w:rsidP="0043372D">
      <w:pPr>
        <w:spacing w:after="0"/>
        <w:jc w:val="both"/>
        <w:rPr>
          <w:rFonts w:ascii="Times New Roman" w:hAnsi="Times New Roman"/>
          <w:sz w:val="26"/>
          <w:szCs w:val="26"/>
        </w:rPr>
      </w:pPr>
      <w:r w:rsidRPr="0043372D">
        <w:rPr>
          <w:rFonts w:ascii="Times New Roman" w:hAnsi="Times New Roman"/>
          <w:sz w:val="26"/>
          <w:szCs w:val="26"/>
        </w:rPr>
        <w:t xml:space="preserve">(c) People living with disabilities </w:t>
      </w:r>
      <w:r w:rsidR="0043372D" w:rsidRPr="0043372D">
        <w:rPr>
          <w:rFonts w:ascii="Times New Roman" w:hAnsi="Times New Roman"/>
          <w:sz w:val="26"/>
          <w:szCs w:val="26"/>
        </w:rPr>
        <w:t>utilize</w:t>
      </w:r>
      <w:r w:rsidRPr="0043372D">
        <w:rPr>
          <w:rFonts w:ascii="Times New Roman" w:hAnsi="Times New Roman"/>
          <w:sz w:val="26"/>
          <w:szCs w:val="26"/>
        </w:rPr>
        <w:t xml:space="preserve"> this "Thought Realizer" to further create other necessary devices tai</w:t>
      </w:r>
      <w:r w:rsidR="00504BC1">
        <w:rPr>
          <w:rFonts w:ascii="Times New Roman" w:hAnsi="Times New Roman"/>
          <w:sz w:val="26"/>
          <w:szCs w:val="26"/>
        </w:rPr>
        <w:t xml:space="preserve">lored to their specific needs. </w:t>
      </w:r>
    </w:p>
    <w:p w:rsidR="00504BC1" w:rsidRDefault="00504BC1" w:rsidP="0043372D">
      <w:pPr>
        <w:spacing w:after="0"/>
        <w:jc w:val="both"/>
        <w:rPr>
          <w:rFonts w:ascii="Times New Roman" w:hAnsi="Times New Roman"/>
          <w:sz w:val="26"/>
          <w:szCs w:val="26"/>
        </w:rPr>
      </w:pPr>
    </w:p>
    <w:p w:rsidR="00AF5D96" w:rsidRPr="0043372D" w:rsidRDefault="00794A49" w:rsidP="0043372D">
      <w:pPr>
        <w:spacing w:after="0"/>
        <w:jc w:val="both"/>
        <w:rPr>
          <w:rFonts w:ascii="Times New Roman" w:hAnsi="Times New Roman"/>
          <w:sz w:val="26"/>
          <w:szCs w:val="26"/>
        </w:rPr>
      </w:pPr>
      <w:r w:rsidRPr="0043372D">
        <w:rPr>
          <w:rFonts w:ascii="Times New Roman" w:hAnsi="Times New Roman"/>
          <w:sz w:val="26"/>
          <w:szCs w:val="26"/>
        </w:rPr>
        <w:t xml:space="preserve">Moreover, the “Thought Realizer” would foster global understanding and communication thoughts among people by directly experiencing their feelings and thereby gain a deeper appreciation of diverse perspectives and cultures. </w:t>
      </w:r>
    </w:p>
    <w:p w:rsidR="0043372D" w:rsidRDefault="00794A49" w:rsidP="0043372D">
      <w:pPr>
        <w:jc w:val="both"/>
        <w:rPr>
          <w:rFonts w:ascii="Times New Roman" w:hAnsi="Times New Roman"/>
          <w:sz w:val="26"/>
          <w:szCs w:val="26"/>
        </w:rPr>
      </w:pPr>
      <w:r w:rsidRPr="0043372D">
        <w:rPr>
          <w:rFonts w:ascii="Times New Roman" w:hAnsi="Times New Roman"/>
          <w:sz w:val="26"/>
          <w:szCs w:val="26"/>
        </w:rPr>
        <w:t xml:space="preserve">Of course, this technology would also raise important professional questions about intellectual property, privacy and responsible usage in other to make proper deployment of it and get to know how to maintain it. Nevertheless, the potential </w:t>
      </w:r>
      <w:r w:rsidR="0043372D" w:rsidRPr="0043372D">
        <w:rPr>
          <w:rFonts w:ascii="Times New Roman" w:hAnsi="Times New Roman"/>
          <w:sz w:val="26"/>
          <w:szCs w:val="26"/>
        </w:rPr>
        <w:t>benefits of the “Thought Realizer” outweigh these and therefore make</w:t>
      </w:r>
      <w:r w:rsidRPr="0043372D">
        <w:rPr>
          <w:rFonts w:ascii="Times New Roman" w:hAnsi="Times New Roman"/>
          <w:sz w:val="26"/>
          <w:szCs w:val="26"/>
        </w:rPr>
        <w:t xml:space="preserve"> it an invention worth exploring indeed. </w:t>
      </w:r>
    </w:p>
    <w:p w:rsidR="00AF5D96" w:rsidRPr="0043372D" w:rsidRDefault="0043372D" w:rsidP="0043372D">
      <w:pPr>
        <w:jc w:val="both"/>
        <w:rPr>
          <w:rFonts w:ascii="Times New Roman" w:hAnsi="Times New Roman"/>
          <w:sz w:val="26"/>
          <w:szCs w:val="26"/>
        </w:rPr>
      </w:pPr>
      <w:r>
        <w:rPr>
          <w:rFonts w:ascii="Times New Roman" w:hAnsi="Times New Roman"/>
          <w:sz w:val="26"/>
          <w:szCs w:val="26"/>
        </w:rPr>
        <w:t>In conclusion, the “</w:t>
      </w:r>
      <w:r w:rsidR="00794A49" w:rsidRPr="0043372D">
        <w:rPr>
          <w:rFonts w:ascii="Times New Roman" w:hAnsi="Times New Roman"/>
          <w:b/>
          <w:sz w:val="26"/>
          <w:szCs w:val="26"/>
        </w:rPr>
        <w:t>Thought Realizer</w:t>
      </w:r>
      <w:r w:rsidR="00794A49" w:rsidRPr="0043372D">
        <w:rPr>
          <w:rFonts w:ascii="Times New Roman" w:hAnsi="Times New Roman"/>
          <w:sz w:val="26"/>
          <w:szCs w:val="26"/>
        </w:rPr>
        <w:t xml:space="preserve">” would unlock human imagination and potentials, transforming the way we think, create, interact, and understand each other. If I could invent something new, it would be this powerful tool for processing and manifesting thoughts into reality for the betterment of human livelihood and interactions.  </w:t>
      </w:r>
    </w:p>
    <w:p w:rsidR="00AF5D96" w:rsidRPr="0043372D" w:rsidRDefault="00794A49" w:rsidP="0043372D">
      <w:pPr>
        <w:spacing w:after="0"/>
        <w:rPr>
          <w:rFonts w:ascii="Times New Roman" w:hAnsi="Times New Roman"/>
          <w:b/>
          <w:sz w:val="26"/>
          <w:szCs w:val="26"/>
        </w:rPr>
      </w:pPr>
      <w:r w:rsidRPr="0043372D">
        <w:rPr>
          <w:rFonts w:ascii="Times New Roman" w:hAnsi="Times New Roman"/>
          <w:b/>
          <w:sz w:val="26"/>
          <w:szCs w:val="26"/>
        </w:rPr>
        <w:t xml:space="preserve">Thank you. </w:t>
      </w:r>
    </w:p>
    <w:p w:rsidR="00AF5D96" w:rsidRPr="0043372D" w:rsidRDefault="00794A49" w:rsidP="0043372D">
      <w:pPr>
        <w:spacing w:after="0"/>
        <w:rPr>
          <w:rFonts w:ascii="Times New Roman" w:hAnsi="Times New Roman"/>
          <w:sz w:val="26"/>
          <w:szCs w:val="26"/>
        </w:rPr>
      </w:pPr>
      <w:r w:rsidRPr="0043372D">
        <w:rPr>
          <w:rFonts w:ascii="Times New Roman" w:hAnsi="Times New Roman"/>
          <w:sz w:val="26"/>
          <w:szCs w:val="26"/>
        </w:rPr>
        <w:t xml:space="preserve">Joel </w:t>
      </w:r>
      <w:proofErr w:type="spellStart"/>
      <w:r w:rsidRPr="0043372D">
        <w:rPr>
          <w:rFonts w:ascii="Times New Roman" w:hAnsi="Times New Roman"/>
          <w:sz w:val="26"/>
          <w:szCs w:val="26"/>
        </w:rPr>
        <w:t>Oyetunji</w:t>
      </w:r>
      <w:proofErr w:type="spellEnd"/>
      <w:r w:rsidRPr="0043372D">
        <w:rPr>
          <w:rFonts w:ascii="Times New Roman" w:hAnsi="Times New Roman"/>
          <w:sz w:val="26"/>
          <w:szCs w:val="26"/>
        </w:rPr>
        <w:t xml:space="preserve"> </w:t>
      </w:r>
    </w:p>
    <w:p w:rsidR="0043372D" w:rsidRDefault="00794A49" w:rsidP="0043372D">
      <w:pPr>
        <w:spacing w:after="0"/>
        <w:rPr>
          <w:rFonts w:ascii="Times New Roman" w:hAnsi="Times New Roman"/>
          <w:sz w:val="26"/>
          <w:szCs w:val="26"/>
        </w:rPr>
      </w:pPr>
      <w:r w:rsidRPr="0043372D">
        <w:rPr>
          <w:rFonts w:ascii="Times New Roman" w:hAnsi="Times New Roman"/>
          <w:sz w:val="26"/>
          <w:szCs w:val="26"/>
        </w:rPr>
        <w:t>JSS3</w:t>
      </w:r>
    </w:p>
    <w:p w:rsidR="00AF5D96" w:rsidRPr="0043372D" w:rsidRDefault="0043372D" w:rsidP="0043372D">
      <w:pPr>
        <w:spacing w:after="0"/>
        <w:rPr>
          <w:rFonts w:ascii="Times New Roman" w:hAnsi="Times New Roman"/>
          <w:sz w:val="26"/>
          <w:szCs w:val="26"/>
        </w:rPr>
      </w:pPr>
      <w:proofErr w:type="spellStart"/>
      <w:proofErr w:type="gramStart"/>
      <w:r>
        <w:rPr>
          <w:rFonts w:ascii="Times New Roman" w:hAnsi="Times New Roman"/>
          <w:sz w:val="26"/>
          <w:szCs w:val="26"/>
        </w:rPr>
        <w:t>Zionsf</w:t>
      </w:r>
      <w:r w:rsidR="00794A49" w:rsidRPr="0043372D">
        <w:rPr>
          <w:rFonts w:ascii="Times New Roman" w:hAnsi="Times New Roman"/>
          <w:sz w:val="26"/>
          <w:szCs w:val="26"/>
        </w:rPr>
        <w:t>ield</w:t>
      </w:r>
      <w:proofErr w:type="spellEnd"/>
      <w:r w:rsidR="00794A49" w:rsidRPr="0043372D">
        <w:rPr>
          <w:rFonts w:ascii="Times New Roman" w:hAnsi="Times New Roman"/>
          <w:sz w:val="26"/>
          <w:szCs w:val="26"/>
        </w:rPr>
        <w:t xml:space="preserve"> College, </w:t>
      </w:r>
      <w:proofErr w:type="spellStart"/>
      <w:r w:rsidR="00794A49" w:rsidRPr="0043372D">
        <w:rPr>
          <w:rFonts w:ascii="Times New Roman" w:hAnsi="Times New Roman"/>
          <w:sz w:val="26"/>
          <w:szCs w:val="26"/>
        </w:rPr>
        <w:t>Offin</w:t>
      </w:r>
      <w:proofErr w:type="spellEnd"/>
      <w:r w:rsidR="00794A49" w:rsidRPr="0043372D">
        <w:rPr>
          <w:rFonts w:ascii="Times New Roman" w:hAnsi="Times New Roman"/>
          <w:sz w:val="26"/>
          <w:szCs w:val="26"/>
        </w:rPr>
        <w:t>-Ile.</w:t>
      </w:r>
      <w:proofErr w:type="gramEnd"/>
    </w:p>
    <w:sectPr w:rsidR="00AF5D96" w:rsidRPr="0043372D" w:rsidSect="0043372D">
      <w:pgSz w:w="12240" w:h="15840"/>
      <w:pgMar w:top="450" w:right="540" w:bottom="27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D96"/>
    <w:rsid w:val="000C4295"/>
    <w:rsid w:val="0043372D"/>
    <w:rsid w:val="00504BC1"/>
    <w:rsid w:val="006A5F98"/>
    <w:rsid w:val="0075415F"/>
    <w:rsid w:val="00794A49"/>
    <w:rsid w:val="009915CB"/>
    <w:rsid w:val="00AF5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SM-A125F</dc:creator>
  <cp:lastModifiedBy>JOHN JOY JOEL</cp:lastModifiedBy>
  <cp:revision>8</cp:revision>
  <cp:lastPrinted>2024-07-04T21:32:00Z</cp:lastPrinted>
  <dcterms:created xsi:type="dcterms:W3CDTF">2024-07-04T21:11:00Z</dcterms:created>
  <dcterms:modified xsi:type="dcterms:W3CDTF">2024-07-04T21:32:00Z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6f313c71336f4e4ba734f0bcbcbcddb8</vt:lpwstr>
  </property>
</Properties>
</file>