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AFF3" w14:textId="77777777" w:rsidR="0040463B" w:rsidRPr="00F62061" w:rsidRDefault="0040463B" w:rsidP="004046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2061">
        <w:rPr>
          <w:rFonts w:ascii="Times New Roman" w:hAnsi="Times New Roman" w:cs="Times New Roman"/>
          <w:b/>
          <w:bCs/>
          <w:sz w:val="26"/>
          <w:szCs w:val="26"/>
        </w:rPr>
        <w:t xml:space="preserve">IF I COULD INVENT SOMETHING        </w:t>
      </w:r>
    </w:p>
    <w:p w14:paraId="5A72D4D7" w14:textId="614FE31A" w:rsidR="00620AAC" w:rsidRPr="00F62061" w:rsidRDefault="0040463B">
      <w:pPr>
        <w:rPr>
          <w:rFonts w:ascii="Times New Roman" w:hAnsi="Times New Roman" w:cs="Times New Roman"/>
          <w:sz w:val="26"/>
          <w:szCs w:val="26"/>
        </w:rPr>
      </w:pPr>
      <w:r w:rsidRPr="00F62061">
        <w:rPr>
          <w:rFonts w:ascii="Times New Roman" w:hAnsi="Times New Roman" w:cs="Times New Roman"/>
          <w:sz w:val="26"/>
          <w:szCs w:val="26"/>
        </w:rPr>
        <w:t xml:space="preserve">A recent report highlights that 33.95% of the humanity die due to self-medication. When most people observe that they are not physically fit, they assume that they are suffering from a particular illness due the similarity in the symptoms of different ailments, without running a proper test, thereby engaging in self-medication. More often than not, these self-prescribed drugs </w:t>
      </w:r>
      <w:r w:rsidR="00804169" w:rsidRPr="00F62061">
        <w:rPr>
          <w:rFonts w:ascii="Times New Roman" w:hAnsi="Times New Roman" w:cs="Times New Roman"/>
          <w:sz w:val="26"/>
          <w:szCs w:val="26"/>
        </w:rPr>
        <w:t>aggravate</w:t>
      </w:r>
      <w:r w:rsidRPr="00F62061">
        <w:rPr>
          <w:rFonts w:ascii="Times New Roman" w:hAnsi="Times New Roman" w:cs="Times New Roman"/>
          <w:sz w:val="26"/>
          <w:szCs w:val="26"/>
        </w:rPr>
        <w:t xml:space="preserve"> the illness</w:t>
      </w:r>
      <w:r w:rsidR="00804169" w:rsidRPr="00F62061">
        <w:rPr>
          <w:rFonts w:ascii="Times New Roman" w:hAnsi="Times New Roman" w:cs="Times New Roman"/>
          <w:sz w:val="26"/>
          <w:szCs w:val="26"/>
        </w:rPr>
        <w:t xml:space="preserve"> </w:t>
      </w:r>
      <w:r w:rsidRPr="00F62061">
        <w:rPr>
          <w:rFonts w:ascii="Times New Roman" w:hAnsi="Times New Roman" w:cs="Times New Roman"/>
          <w:sz w:val="26"/>
          <w:szCs w:val="26"/>
        </w:rPr>
        <w:t>and sometimes lead to death</w:t>
      </w:r>
      <w:r w:rsidR="00804169" w:rsidRPr="00F62061">
        <w:rPr>
          <w:rFonts w:ascii="Times New Roman" w:hAnsi="Times New Roman" w:cs="Times New Roman"/>
          <w:sz w:val="26"/>
          <w:szCs w:val="26"/>
        </w:rPr>
        <w:t>. Hence, has led to my desire to invent a smart contact lens for health monitoring.</w:t>
      </w:r>
    </w:p>
    <w:p w14:paraId="3E6FBE9D" w14:textId="2334A1BB" w:rsidR="00491A96" w:rsidRPr="00F62061" w:rsidRDefault="00491A96">
      <w:pPr>
        <w:rPr>
          <w:rFonts w:ascii="Times New Roman" w:hAnsi="Times New Roman" w:cs="Times New Roman"/>
          <w:sz w:val="26"/>
          <w:szCs w:val="26"/>
        </w:rPr>
      </w:pPr>
      <w:r w:rsidRPr="00F62061">
        <w:rPr>
          <w:rFonts w:ascii="Times New Roman" w:hAnsi="Times New Roman" w:cs="Times New Roman"/>
          <w:sz w:val="26"/>
          <w:szCs w:val="26"/>
        </w:rPr>
        <w:t>Material needed to create these lenses are: silicone, hydrogels, electro chemical sensors, optical sensors, pressure sensors, communication chips, adhesives, sealants, to mention but a few. One major limiting factor to making this dream a reality is fund.</w:t>
      </w:r>
    </w:p>
    <w:p w14:paraId="2CE59409" w14:textId="6A6F1E39" w:rsidR="00804169" w:rsidRPr="00F62061" w:rsidRDefault="00804169">
      <w:pPr>
        <w:rPr>
          <w:rFonts w:ascii="Times New Roman" w:hAnsi="Times New Roman" w:cs="Times New Roman"/>
          <w:sz w:val="26"/>
          <w:szCs w:val="26"/>
        </w:rPr>
      </w:pPr>
      <w:r w:rsidRPr="00F62061">
        <w:rPr>
          <w:rFonts w:ascii="Times New Roman" w:hAnsi="Times New Roman" w:cs="Times New Roman"/>
          <w:sz w:val="26"/>
          <w:szCs w:val="26"/>
        </w:rPr>
        <w:t>My Smart Contact Lens as I have called it is a device that</w:t>
      </w:r>
      <w:r w:rsidR="00491A96" w:rsidRPr="00F62061">
        <w:rPr>
          <w:rFonts w:ascii="Times New Roman" w:hAnsi="Times New Roman" w:cs="Times New Roman"/>
          <w:sz w:val="26"/>
          <w:szCs w:val="26"/>
        </w:rPr>
        <w:t xml:space="preserve"> would</w:t>
      </w:r>
      <w:r w:rsidRPr="00F62061">
        <w:rPr>
          <w:rFonts w:ascii="Times New Roman" w:hAnsi="Times New Roman" w:cs="Times New Roman"/>
          <w:sz w:val="26"/>
          <w:szCs w:val="26"/>
        </w:rPr>
        <w:t xml:space="preserve"> help to check a person’s glucose level, blood pressure or other vital signs</w:t>
      </w:r>
      <w:r w:rsidR="006A192B" w:rsidRPr="00F62061">
        <w:rPr>
          <w:rFonts w:ascii="Times New Roman" w:hAnsi="Times New Roman" w:cs="Times New Roman"/>
          <w:sz w:val="26"/>
          <w:szCs w:val="26"/>
        </w:rPr>
        <w:t>, providing real time insight for health management. These contact lenses would really help to eradicate self-medication and its attendant death</w:t>
      </w:r>
      <w:r w:rsidR="00491A96" w:rsidRPr="00F62061">
        <w:rPr>
          <w:rFonts w:ascii="Times New Roman" w:hAnsi="Times New Roman" w:cs="Times New Roman"/>
          <w:sz w:val="26"/>
          <w:szCs w:val="26"/>
        </w:rPr>
        <w:t xml:space="preserve"> as a result of carelessness</w:t>
      </w:r>
      <w:r w:rsidR="006A192B" w:rsidRPr="00F6206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5CD4ED" w14:textId="2498C277" w:rsidR="00491A96" w:rsidRPr="00F62061" w:rsidRDefault="00491A96">
      <w:pPr>
        <w:rPr>
          <w:rFonts w:ascii="Times New Roman" w:hAnsi="Times New Roman" w:cs="Times New Roman"/>
          <w:sz w:val="26"/>
          <w:szCs w:val="26"/>
        </w:rPr>
      </w:pPr>
      <w:r w:rsidRPr="00F62061">
        <w:rPr>
          <w:rFonts w:ascii="Times New Roman" w:hAnsi="Times New Roman" w:cs="Times New Roman"/>
          <w:sz w:val="26"/>
          <w:szCs w:val="26"/>
        </w:rPr>
        <w:t>These lenses would also be helpful in distinguishing common symptoms for various illnesses. This would make i</w:t>
      </w:r>
      <w:r w:rsidR="00027247" w:rsidRPr="00F62061">
        <w:rPr>
          <w:rFonts w:ascii="Times New Roman" w:hAnsi="Times New Roman" w:cs="Times New Roman"/>
          <w:sz w:val="26"/>
          <w:szCs w:val="26"/>
        </w:rPr>
        <w:t>t even easier</w:t>
      </w:r>
      <w:r w:rsidRPr="00F62061">
        <w:rPr>
          <w:rFonts w:ascii="Times New Roman" w:hAnsi="Times New Roman" w:cs="Times New Roman"/>
          <w:sz w:val="26"/>
          <w:szCs w:val="26"/>
        </w:rPr>
        <w:t xml:space="preserve"> to establish a particular cur</w:t>
      </w:r>
      <w:r w:rsidR="00027247" w:rsidRPr="00F62061">
        <w:rPr>
          <w:rFonts w:ascii="Times New Roman" w:hAnsi="Times New Roman" w:cs="Times New Roman"/>
          <w:sz w:val="26"/>
          <w:szCs w:val="26"/>
        </w:rPr>
        <w:t>e</w:t>
      </w:r>
      <w:r w:rsidRPr="00F62061">
        <w:rPr>
          <w:rFonts w:ascii="Times New Roman" w:hAnsi="Times New Roman" w:cs="Times New Roman"/>
          <w:sz w:val="26"/>
          <w:szCs w:val="26"/>
        </w:rPr>
        <w:t xml:space="preserve"> for</w:t>
      </w:r>
      <w:r w:rsidR="00027247" w:rsidRPr="00F62061">
        <w:rPr>
          <w:rFonts w:ascii="Times New Roman" w:hAnsi="Times New Roman" w:cs="Times New Roman"/>
          <w:sz w:val="26"/>
          <w:szCs w:val="26"/>
        </w:rPr>
        <w:t xml:space="preserve"> different </w:t>
      </w:r>
      <w:r w:rsidRPr="00F62061">
        <w:rPr>
          <w:rFonts w:ascii="Times New Roman" w:hAnsi="Times New Roman" w:cs="Times New Roman"/>
          <w:sz w:val="26"/>
          <w:szCs w:val="26"/>
        </w:rPr>
        <w:t>illnesses with similar symptoms.</w:t>
      </w:r>
    </w:p>
    <w:p w14:paraId="20EBECA6" w14:textId="62F3C8AE" w:rsidR="00027247" w:rsidRPr="00F62061" w:rsidRDefault="00027247">
      <w:pPr>
        <w:rPr>
          <w:rFonts w:ascii="Times New Roman" w:hAnsi="Times New Roman" w:cs="Times New Roman"/>
          <w:sz w:val="26"/>
          <w:szCs w:val="26"/>
        </w:rPr>
      </w:pPr>
      <w:r w:rsidRPr="00F62061">
        <w:rPr>
          <w:rFonts w:ascii="Times New Roman" w:hAnsi="Times New Roman" w:cs="Times New Roman"/>
          <w:sz w:val="26"/>
          <w:szCs w:val="26"/>
        </w:rPr>
        <w:t>If I eventually</w:t>
      </w:r>
      <w:r w:rsidR="00763381" w:rsidRPr="00F62061">
        <w:rPr>
          <w:rFonts w:ascii="Times New Roman" w:hAnsi="Times New Roman" w:cs="Times New Roman"/>
          <w:sz w:val="26"/>
          <w:szCs w:val="26"/>
        </w:rPr>
        <w:t xml:space="preserve"> I</w:t>
      </w:r>
      <w:r w:rsidRPr="00F62061">
        <w:rPr>
          <w:rFonts w:ascii="Times New Roman" w:hAnsi="Times New Roman" w:cs="Times New Roman"/>
          <w:sz w:val="26"/>
          <w:szCs w:val="26"/>
        </w:rPr>
        <w:t xml:space="preserve"> invent these contact lenses, self-medication would be eliminated in human history and many lives would be saved.</w:t>
      </w:r>
    </w:p>
    <w:p w14:paraId="05CC0B7A" w14:textId="6E3A7911" w:rsidR="002815CB" w:rsidRPr="00F62061" w:rsidRDefault="002815C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62061">
        <w:rPr>
          <w:rFonts w:ascii="Times New Roman" w:hAnsi="Times New Roman" w:cs="Times New Roman"/>
          <w:sz w:val="26"/>
          <w:szCs w:val="26"/>
        </w:rPr>
        <w:tab/>
      </w:r>
      <w:r w:rsidRPr="00F62061">
        <w:rPr>
          <w:rFonts w:ascii="Times New Roman" w:hAnsi="Times New Roman" w:cs="Times New Roman"/>
          <w:sz w:val="26"/>
          <w:szCs w:val="26"/>
        </w:rPr>
        <w:tab/>
      </w:r>
      <w:r w:rsidRPr="00F62061">
        <w:rPr>
          <w:rFonts w:ascii="Times New Roman" w:hAnsi="Times New Roman" w:cs="Times New Roman"/>
          <w:sz w:val="26"/>
          <w:szCs w:val="26"/>
        </w:rPr>
        <w:tab/>
      </w:r>
      <w:r w:rsidRPr="00F62061">
        <w:rPr>
          <w:rFonts w:ascii="Times New Roman" w:hAnsi="Times New Roman" w:cs="Times New Roman"/>
          <w:sz w:val="26"/>
          <w:szCs w:val="26"/>
        </w:rPr>
        <w:tab/>
      </w:r>
      <w:r w:rsidRPr="00F62061">
        <w:rPr>
          <w:rFonts w:ascii="Times New Roman" w:hAnsi="Times New Roman" w:cs="Times New Roman"/>
          <w:sz w:val="26"/>
          <w:szCs w:val="26"/>
        </w:rPr>
        <w:tab/>
      </w:r>
      <w:r w:rsidRPr="00F62061">
        <w:rPr>
          <w:rFonts w:ascii="Times New Roman" w:hAnsi="Times New Roman" w:cs="Times New Roman"/>
          <w:sz w:val="26"/>
          <w:szCs w:val="26"/>
        </w:rPr>
        <w:tab/>
      </w:r>
      <w:r w:rsidRPr="00F62061">
        <w:rPr>
          <w:rFonts w:ascii="Times New Roman" w:hAnsi="Times New Roman" w:cs="Times New Roman"/>
          <w:sz w:val="26"/>
          <w:szCs w:val="26"/>
        </w:rPr>
        <w:tab/>
      </w:r>
      <w:r w:rsidR="00B47CCC">
        <w:rPr>
          <w:rFonts w:ascii="Times New Roman" w:hAnsi="Times New Roman" w:cs="Times New Roman"/>
          <w:sz w:val="26"/>
          <w:szCs w:val="26"/>
        </w:rPr>
        <w:t xml:space="preserve">       </w:t>
      </w:r>
      <w:r w:rsidRPr="00F62061">
        <w:rPr>
          <w:rFonts w:ascii="Times New Roman" w:hAnsi="Times New Roman" w:cs="Times New Roman"/>
          <w:b/>
          <w:bCs/>
          <w:sz w:val="26"/>
          <w:szCs w:val="26"/>
        </w:rPr>
        <w:t>Allegra Nwocha,</w:t>
      </w:r>
    </w:p>
    <w:p w14:paraId="08176845" w14:textId="722CB6A9" w:rsidR="002815CB" w:rsidRPr="00F62061" w:rsidRDefault="002815CB">
      <w:pPr>
        <w:rPr>
          <w:rFonts w:ascii="Times New Roman" w:hAnsi="Times New Roman" w:cs="Times New Roman"/>
          <w:sz w:val="26"/>
          <w:szCs w:val="26"/>
        </w:rPr>
      </w:pPr>
      <w:r w:rsidRPr="00F6206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206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206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206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206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6206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47CC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B47CCC">
        <w:rPr>
          <w:rFonts w:ascii="Times New Roman" w:hAnsi="Times New Roman" w:cs="Times New Roman"/>
          <w:b/>
          <w:sz w:val="26"/>
          <w:szCs w:val="26"/>
        </w:rPr>
        <w:t xml:space="preserve">Madonna Catholic </w:t>
      </w:r>
      <w:proofErr w:type="gramStart"/>
      <w:r w:rsidR="00B47CCC">
        <w:rPr>
          <w:rFonts w:ascii="Times New Roman" w:hAnsi="Times New Roman" w:cs="Times New Roman"/>
          <w:b/>
          <w:sz w:val="26"/>
          <w:szCs w:val="26"/>
        </w:rPr>
        <w:t>College(</w:t>
      </w:r>
      <w:proofErr w:type="gramEnd"/>
      <w:r w:rsidR="00B47CCC">
        <w:rPr>
          <w:rFonts w:ascii="Times New Roman" w:hAnsi="Times New Roman" w:cs="Times New Roman"/>
          <w:b/>
          <w:sz w:val="26"/>
          <w:szCs w:val="26"/>
        </w:rPr>
        <w:t>JSS 3)</w:t>
      </w:r>
    </w:p>
    <w:p w14:paraId="56481CFF" w14:textId="77777777" w:rsidR="00491A96" w:rsidRDefault="00491A96">
      <w:pPr>
        <w:rPr>
          <w:sz w:val="28"/>
          <w:szCs w:val="28"/>
        </w:rPr>
      </w:pPr>
    </w:p>
    <w:sectPr w:rsidR="0049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3B"/>
    <w:rsid w:val="00027247"/>
    <w:rsid w:val="002815CB"/>
    <w:rsid w:val="00362A78"/>
    <w:rsid w:val="0040463B"/>
    <w:rsid w:val="00491A96"/>
    <w:rsid w:val="00620AAC"/>
    <w:rsid w:val="006A192B"/>
    <w:rsid w:val="00763381"/>
    <w:rsid w:val="00804169"/>
    <w:rsid w:val="00A667BD"/>
    <w:rsid w:val="00B47CCC"/>
    <w:rsid w:val="00B65DDF"/>
    <w:rsid w:val="00E95A12"/>
    <w:rsid w:val="00F52F57"/>
    <w:rsid w:val="00F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CA5C"/>
  <w15:chartTrackingRefBased/>
  <w15:docId w15:val="{0908259E-8C3F-4F4A-8B77-8AD8BF4E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2024-07-03T14:40:00Z</dcterms:created>
  <dcterms:modified xsi:type="dcterms:W3CDTF">2024-07-04T16:30:00Z</dcterms:modified>
</cp:coreProperties>
</file>