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B78A0" w14:textId="77777777" w:rsidR="006F51E4" w:rsidRDefault="006F51E4" w:rsidP="006F51E4">
      <w:pPr>
        <w:spacing w:after="0" w:line="360" w:lineRule="auto"/>
        <w:rPr>
          <w:rFonts w:ascii="Times New Roman" w:hAnsi="Times New Roman" w:cs="Times New Roman"/>
          <w:sz w:val="26"/>
          <w:szCs w:val="26"/>
          <w:u w:val="single"/>
        </w:rPr>
      </w:pPr>
      <w:r>
        <w:rPr>
          <w:rFonts w:ascii="Times New Roman" w:hAnsi="Times New Roman" w:cs="Times New Roman"/>
          <w:sz w:val="26"/>
          <w:szCs w:val="26"/>
          <w:u w:val="single"/>
        </w:rPr>
        <w:t>NAME: WINIFRED EME BASSEY</w:t>
      </w:r>
    </w:p>
    <w:p w14:paraId="6A5F418D" w14:textId="77777777" w:rsidR="006F51E4" w:rsidRDefault="006F51E4" w:rsidP="006F51E4">
      <w:pPr>
        <w:spacing w:after="0" w:line="360" w:lineRule="auto"/>
        <w:rPr>
          <w:rFonts w:ascii="Times New Roman" w:hAnsi="Times New Roman" w:cs="Times New Roman"/>
          <w:sz w:val="26"/>
          <w:szCs w:val="26"/>
          <w:u w:val="single"/>
        </w:rPr>
      </w:pPr>
      <w:r>
        <w:rPr>
          <w:rFonts w:ascii="Times New Roman" w:hAnsi="Times New Roman" w:cs="Times New Roman"/>
          <w:sz w:val="26"/>
          <w:szCs w:val="26"/>
          <w:u w:val="single"/>
        </w:rPr>
        <w:t>CLASS: YEAR 7 (JSS1)</w:t>
      </w:r>
    </w:p>
    <w:p w14:paraId="6362BD9A" w14:textId="77777777" w:rsidR="006F51E4" w:rsidRDefault="006F51E4" w:rsidP="006F51E4">
      <w:pPr>
        <w:spacing w:after="0" w:line="36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SCHOOL: KOURKLYS HIGH SCHOOL </w:t>
      </w:r>
    </w:p>
    <w:p w14:paraId="5E109D14" w14:textId="77777777" w:rsidR="006F51E4" w:rsidRPr="00300D91" w:rsidRDefault="006F51E4" w:rsidP="006F51E4">
      <w:pPr>
        <w:spacing w:after="0" w:line="36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TOPIC: </w:t>
      </w:r>
      <w:r w:rsidRPr="00300D91">
        <w:rPr>
          <w:rFonts w:ascii="Times New Roman" w:hAnsi="Times New Roman" w:cs="Times New Roman"/>
          <w:sz w:val="26"/>
          <w:szCs w:val="26"/>
          <w:u w:val="single"/>
        </w:rPr>
        <w:t>IF I COULD INVENT SOMETHING NEW</w:t>
      </w:r>
    </w:p>
    <w:p w14:paraId="6B02868E" w14:textId="23425247" w:rsidR="006F51E4" w:rsidRPr="006F51E4" w:rsidRDefault="006F51E4" w:rsidP="006F51E4">
      <w:pPr>
        <w:spacing w:after="0" w:line="360" w:lineRule="auto"/>
        <w:rPr>
          <w:rFonts w:ascii="Times New Roman" w:hAnsi="Times New Roman" w:cs="Times New Roman"/>
          <w:sz w:val="26"/>
          <w:szCs w:val="26"/>
          <w:u w:val="single"/>
        </w:rPr>
      </w:pPr>
      <w:r w:rsidRPr="00300D91">
        <w:rPr>
          <w:rFonts w:ascii="Times New Roman" w:hAnsi="Times New Roman" w:cs="Times New Roman"/>
          <w:sz w:val="26"/>
          <w:szCs w:val="26"/>
        </w:rPr>
        <w:t xml:space="preserve">There are diverse complications in the world which need inventions to solve or reduce the percentage at which these issues root problems in our everyday society. As too much of everything is not good, inventions also have non-beneficial assets </w:t>
      </w:r>
      <w:r>
        <w:rPr>
          <w:rFonts w:ascii="Times New Roman" w:hAnsi="Times New Roman" w:cs="Times New Roman"/>
          <w:sz w:val="26"/>
          <w:szCs w:val="26"/>
        </w:rPr>
        <w:t>such as;</w:t>
      </w:r>
      <w:r>
        <w:rPr>
          <w:rFonts w:ascii="Times New Roman" w:hAnsi="Times New Roman" w:cs="Times New Roman"/>
          <w:sz w:val="26"/>
          <w:szCs w:val="26"/>
          <w:u w:val="single"/>
        </w:rPr>
        <w:t xml:space="preserve"> </w:t>
      </w:r>
      <w:r>
        <w:rPr>
          <w:rFonts w:ascii="Times New Roman" w:hAnsi="Times New Roman" w:cs="Times New Roman"/>
          <w:sz w:val="26"/>
          <w:szCs w:val="26"/>
        </w:rPr>
        <w:t>t</w:t>
      </w:r>
      <w:r w:rsidRPr="00300D91">
        <w:rPr>
          <w:rFonts w:ascii="Times New Roman" w:hAnsi="Times New Roman" w:cs="Times New Roman"/>
          <w:sz w:val="26"/>
          <w:szCs w:val="26"/>
        </w:rPr>
        <w:t>riggering Indolence</w:t>
      </w:r>
      <w:r>
        <w:rPr>
          <w:rFonts w:ascii="Times New Roman" w:hAnsi="Times New Roman" w:cs="Times New Roman"/>
          <w:sz w:val="26"/>
          <w:szCs w:val="26"/>
        </w:rPr>
        <w:t>, d</w:t>
      </w:r>
      <w:r w:rsidRPr="00300D91">
        <w:rPr>
          <w:rFonts w:ascii="Times New Roman" w:hAnsi="Times New Roman" w:cs="Times New Roman"/>
          <w:sz w:val="26"/>
          <w:szCs w:val="26"/>
        </w:rPr>
        <w:t>iminishing career opportunities</w:t>
      </w:r>
      <w:r>
        <w:rPr>
          <w:rFonts w:ascii="Times New Roman" w:hAnsi="Times New Roman" w:cs="Times New Roman"/>
          <w:sz w:val="26"/>
          <w:szCs w:val="26"/>
        </w:rPr>
        <w:t>, resulting in</w:t>
      </w:r>
      <w:r w:rsidRPr="00300D91">
        <w:rPr>
          <w:rFonts w:ascii="Times New Roman" w:hAnsi="Times New Roman" w:cs="Times New Roman"/>
          <w:sz w:val="26"/>
          <w:szCs w:val="26"/>
        </w:rPr>
        <w:t xml:space="preserve"> </w:t>
      </w:r>
      <w:r>
        <w:rPr>
          <w:rFonts w:ascii="Times New Roman" w:hAnsi="Times New Roman" w:cs="Times New Roman"/>
          <w:sz w:val="26"/>
          <w:szCs w:val="26"/>
        </w:rPr>
        <w:t>lack of employments</w:t>
      </w:r>
      <w:r w:rsidRPr="00300D91">
        <w:rPr>
          <w:rFonts w:ascii="Times New Roman" w:hAnsi="Times New Roman" w:cs="Times New Roman"/>
          <w:sz w:val="26"/>
          <w:szCs w:val="26"/>
        </w:rPr>
        <w:t xml:space="preserve"> and so much more.</w:t>
      </w:r>
    </w:p>
    <w:p w14:paraId="5AF0F2CA" w14:textId="77777777" w:rsidR="006F51E4" w:rsidRPr="00300D91" w:rsidRDefault="006F51E4" w:rsidP="006F51E4">
      <w:pPr>
        <w:spacing w:after="0" w:line="360" w:lineRule="auto"/>
        <w:rPr>
          <w:rFonts w:ascii="Times New Roman" w:hAnsi="Times New Roman" w:cs="Times New Roman"/>
          <w:sz w:val="26"/>
          <w:szCs w:val="26"/>
        </w:rPr>
      </w:pPr>
      <w:r w:rsidRPr="00300D91">
        <w:rPr>
          <w:rFonts w:ascii="Times New Roman" w:hAnsi="Times New Roman" w:cs="Times New Roman"/>
          <w:sz w:val="26"/>
          <w:szCs w:val="26"/>
        </w:rPr>
        <w:t xml:space="preserve">Some difficulties in our everyday lives, exclusively, in the kitchen; are cuts from knives, burns from gas fire or ovens and sometimes death from gas explosion due to negligence. In order not to sound very negative, concentrating on burns from the gas fire; I present a REMOTE-CONTROL GAS COOKER (RGC), coming with a remote control to help promote a burn-free and an injury-free cooking experience and a devoted cognizance for entering and utilizations of the kitchen more frequently, without anger emanating from fear of getting badly injured while cooking our dishes especially African delicacies which are very yummy.  </w:t>
      </w:r>
    </w:p>
    <w:p w14:paraId="689F1D4D" w14:textId="77777777" w:rsidR="006F51E4" w:rsidRPr="00300D91" w:rsidRDefault="006F51E4" w:rsidP="006F51E4">
      <w:pPr>
        <w:spacing w:after="0" w:line="360" w:lineRule="auto"/>
        <w:ind w:firstLine="720"/>
        <w:rPr>
          <w:rFonts w:ascii="Times New Roman" w:hAnsi="Times New Roman" w:cs="Times New Roman"/>
          <w:sz w:val="26"/>
          <w:szCs w:val="26"/>
        </w:rPr>
      </w:pPr>
      <w:r w:rsidRPr="00300D91">
        <w:rPr>
          <w:rFonts w:ascii="Times New Roman" w:hAnsi="Times New Roman" w:cs="Times New Roman"/>
          <w:sz w:val="26"/>
          <w:szCs w:val="26"/>
        </w:rPr>
        <w:t xml:space="preserve">The remote control (as the core medium of this stratagem) can actually have some malfunctions which can be very dangerous to use in the kitchen, especially by children. Therefore, letting or allowing just a drop of water can halt or result in the breakdown of the remote. If the malfunctioning persists, gas cooker can be connected to a Bluetooth device which can help you use your gas cooker through your phone acting as substituted remote control. </w:t>
      </w:r>
    </w:p>
    <w:p w14:paraId="3B33FEB8" w14:textId="77777777" w:rsidR="006F51E4" w:rsidRPr="00300D91" w:rsidRDefault="006F51E4" w:rsidP="006F51E4">
      <w:pPr>
        <w:spacing w:after="0" w:line="360" w:lineRule="auto"/>
        <w:rPr>
          <w:rFonts w:ascii="Times New Roman" w:hAnsi="Times New Roman" w:cs="Times New Roman"/>
          <w:sz w:val="26"/>
          <w:szCs w:val="26"/>
        </w:rPr>
      </w:pPr>
      <w:r w:rsidRPr="00300D91">
        <w:rPr>
          <w:rFonts w:ascii="Times New Roman" w:hAnsi="Times New Roman" w:cs="Times New Roman"/>
          <w:sz w:val="26"/>
          <w:szCs w:val="26"/>
        </w:rPr>
        <w:t xml:space="preserve"> </w:t>
      </w:r>
      <w:r w:rsidRPr="00300D91">
        <w:rPr>
          <w:rFonts w:ascii="Times New Roman" w:hAnsi="Times New Roman" w:cs="Times New Roman"/>
          <w:sz w:val="26"/>
          <w:szCs w:val="26"/>
        </w:rPr>
        <w:tab/>
        <w:t xml:space="preserve">Well, your gas cooker cannot be operated with any type of remote (Tv, AC, Fan, DVD, gaming etc.) except the remote </w:t>
      </w:r>
      <w:r>
        <w:rPr>
          <w:rFonts w:ascii="Times New Roman" w:hAnsi="Times New Roman" w:cs="Times New Roman"/>
          <w:sz w:val="26"/>
          <w:szCs w:val="26"/>
        </w:rPr>
        <w:t>which</w:t>
      </w:r>
      <w:r w:rsidRPr="00300D91">
        <w:rPr>
          <w:rFonts w:ascii="Times New Roman" w:hAnsi="Times New Roman" w:cs="Times New Roman"/>
          <w:sz w:val="26"/>
          <w:szCs w:val="26"/>
        </w:rPr>
        <w:t xml:space="preserve"> comes with it. The remote-control gas cooker shall hopefully and conceivably solve the delinquent of getting any scars while cooking in the kitchen if it is putative and adored by people especially those who hate cooking and always wish to adjust in that area. This is also a chance also for those who </w:t>
      </w:r>
      <w:r w:rsidRPr="00300D91">
        <w:rPr>
          <w:rFonts w:ascii="Times New Roman" w:hAnsi="Times New Roman" w:cs="Times New Roman"/>
          <w:sz w:val="26"/>
          <w:szCs w:val="26"/>
        </w:rPr>
        <w:lastRenderedPageBreak/>
        <w:t xml:space="preserve">enjoy cooking to take their skills further and become the next Hilda Bassey. Cooking generally can be made easier and safer with this remote- control gas cooker. </w:t>
      </w:r>
    </w:p>
    <w:p w14:paraId="54BFBA53" w14:textId="77777777" w:rsidR="006F51E4" w:rsidRPr="00300D91" w:rsidRDefault="006F51E4" w:rsidP="006F51E4">
      <w:pPr>
        <w:rPr>
          <w:rFonts w:ascii="Times New Roman" w:hAnsi="Times New Roman" w:cs="Times New Roman"/>
          <w:sz w:val="26"/>
          <w:szCs w:val="26"/>
        </w:rPr>
      </w:pPr>
    </w:p>
    <w:p w14:paraId="396D3C23" w14:textId="77777777" w:rsidR="006F51E4" w:rsidRDefault="006F51E4"/>
    <w:sectPr w:rsidR="006F51E4" w:rsidSect="006F5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E4"/>
    <w:rsid w:val="006F51E4"/>
    <w:rsid w:val="00FB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7DFB"/>
  <w15:chartTrackingRefBased/>
  <w15:docId w15:val="{6DDBF17B-4D4F-4053-A1B5-9C16F99D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4</dc:creator>
  <cp:keywords/>
  <dc:description/>
  <cp:lastModifiedBy>System 4</cp:lastModifiedBy>
  <cp:revision>1</cp:revision>
  <dcterms:created xsi:type="dcterms:W3CDTF">2024-07-04T15:05:00Z</dcterms:created>
  <dcterms:modified xsi:type="dcterms:W3CDTF">2024-07-04T15:07:00Z</dcterms:modified>
</cp:coreProperties>
</file>