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16" w:rsidRPr="00497553" w:rsidRDefault="00FE0116">
      <w:pPr>
        <w:pageBreakBefore/>
        <w:spacing w:after="0" w:line="240" w:lineRule="auto"/>
        <w:rPr>
          <w:rFonts w:ascii="Tahoma" w:hAnsi="Tahoma" w:cs="Tahoma"/>
          <w:sz w:val="44"/>
          <w:szCs w:val="28"/>
        </w:rPr>
      </w:pPr>
    </w:p>
    <w:p w:rsidR="00497553" w:rsidRPr="00497553" w:rsidRDefault="00497553" w:rsidP="00497553">
      <w:pPr>
        <w:spacing w:after="0" w:line="240" w:lineRule="auto"/>
        <w:jc w:val="center"/>
        <w:rPr>
          <w:rFonts w:ascii="Tahoma" w:eastAsia="Arial" w:hAnsi="Tahoma" w:cs="Tahoma"/>
          <w:b/>
          <w:color w:val="252525"/>
          <w:sz w:val="44"/>
          <w:szCs w:val="28"/>
        </w:rPr>
      </w:pPr>
      <w:r w:rsidRPr="00497553">
        <w:rPr>
          <w:rFonts w:ascii="Tahoma" w:eastAsia="Arial" w:hAnsi="Tahoma" w:cs="Tahoma"/>
          <w:b/>
          <w:color w:val="252525"/>
          <w:sz w:val="44"/>
          <w:szCs w:val="28"/>
        </w:rPr>
        <w:t>ESSAY</w:t>
      </w:r>
    </w:p>
    <w:p w:rsidR="00497553" w:rsidRPr="00497553" w:rsidRDefault="005A57DD" w:rsidP="00497553">
      <w:pPr>
        <w:spacing w:after="0" w:line="240" w:lineRule="auto"/>
        <w:jc w:val="center"/>
        <w:rPr>
          <w:rFonts w:ascii="Tahoma" w:eastAsia="Arial" w:hAnsi="Tahoma" w:cs="Tahoma"/>
          <w:b/>
          <w:color w:val="252525"/>
          <w:sz w:val="36"/>
          <w:szCs w:val="28"/>
        </w:rPr>
      </w:pPr>
      <w:r w:rsidRPr="00497553">
        <w:rPr>
          <w:rFonts w:ascii="Tahoma" w:eastAsia="Arial" w:hAnsi="Tahoma" w:cs="Tahoma"/>
          <w:b/>
          <w:color w:val="252525"/>
          <w:sz w:val="36"/>
          <w:szCs w:val="28"/>
        </w:rPr>
        <w:t xml:space="preserve">IF I COULD INCEST SOMETHING NEW" </w:t>
      </w:r>
    </w:p>
    <w:p w:rsidR="00FE0116" w:rsidRPr="00497553" w:rsidRDefault="005A57DD" w:rsidP="00497553">
      <w:pPr>
        <w:spacing w:after="0" w:line="240" w:lineRule="auto"/>
        <w:jc w:val="center"/>
        <w:rPr>
          <w:rFonts w:ascii="Tahoma" w:hAnsi="Tahoma" w:cs="Tahoma"/>
          <w:b/>
          <w:sz w:val="36"/>
          <w:szCs w:val="28"/>
        </w:rPr>
      </w:pPr>
      <w:r w:rsidRPr="00497553">
        <w:rPr>
          <w:rFonts w:ascii="Tahoma" w:eastAsia="Arial" w:hAnsi="Tahoma" w:cs="Tahoma"/>
          <w:b/>
          <w:color w:val="252525"/>
          <w:sz w:val="36"/>
          <w:szCs w:val="28"/>
        </w:rPr>
        <w:t>NOT MORE THAN 500 WORDS</w:t>
      </w:r>
    </w:p>
    <w:p w:rsidR="00FE0116" w:rsidRPr="00E47790" w:rsidRDefault="00FE0116" w:rsidP="00497553">
      <w:pPr>
        <w:spacing w:after="0" w:line="270" w:lineRule="auto"/>
        <w:jc w:val="center"/>
        <w:rPr>
          <w:rFonts w:ascii="Tahoma" w:hAnsi="Tahoma" w:cs="Tahoma"/>
          <w:sz w:val="18"/>
          <w:szCs w:val="28"/>
        </w:rPr>
      </w:pPr>
    </w:p>
    <w:p w:rsidR="00FE0116" w:rsidRPr="00497553" w:rsidRDefault="00497553">
      <w:pPr>
        <w:spacing w:after="0" w:line="240" w:lineRule="auto"/>
        <w:rPr>
          <w:rFonts w:ascii="Tahoma" w:hAnsi="Tahoma" w:cs="Tahoma"/>
          <w:b/>
          <w:sz w:val="36"/>
          <w:szCs w:val="28"/>
        </w:rPr>
      </w:pPr>
      <w:r w:rsidRPr="00497553">
        <w:rPr>
          <w:rFonts w:ascii="Tahoma" w:eastAsia="Arial" w:hAnsi="Tahoma" w:cs="Tahoma"/>
          <w:b/>
          <w:color w:val="252525"/>
          <w:sz w:val="36"/>
          <w:szCs w:val="28"/>
        </w:rPr>
        <w:t>Robot</w:t>
      </w:r>
    </w:p>
    <w:p w:rsidR="00FE0116" w:rsidRPr="00E47790" w:rsidRDefault="00FE0116">
      <w:pPr>
        <w:spacing w:after="0" w:line="270" w:lineRule="auto"/>
        <w:rPr>
          <w:rFonts w:ascii="Tahoma" w:hAnsi="Tahoma" w:cs="Tahoma"/>
          <w:sz w:val="16"/>
          <w:szCs w:val="28"/>
        </w:rPr>
      </w:pPr>
    </w:p>
    <w:p w:rsidR="00FE0116" w:rsidRPr="005A57DD" w:rsidRDefault="005A57DD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5A57DD">
        <w:rPr>
          <w:rFonts w:ascii="Tahoma" w:eastAsia="Arial" w:hAnsi="Tahoma" w:cs="Tahoma"/>
          <w:color w:val="252525"/>
          <w:sz w:val="28"/>
          <w:szCs w:val="28"/>
        </w:rPr>
        <w:t>The word is changing fast and many change are taking pl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ace in I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ndustries in developed countries are using robots to do big Jobs.</w:t>
      </w:r>
    </w:p>
    <w:p w:rsidR="00FE0116" w:rsidRPr="005A57DD" w:rsidRDefault="005A57DD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5A57DD">
        <w:rPr>
          <w:rFonts w:ascii="Tahoma" w:hAnsi="Tahoma" w:cs="Tahoma"/>
          <w:sz w:val="28"/>
          <w:szCs w:val="28"/>
        </w:rPr>
        <w:t xml:space="preserve">Robots are 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s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imply 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a machine which can move, act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 and do some o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f the works that human beings, do. In the Past, R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obots are u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sed only in the world of Science but today, R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obots can be used only in industries, but also in 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restaurants.</w:t>
      </w:r>
    </w:p>
    <w:p w:rsidR="00FE0116" w:rsidRPr="005A57DD" w:rsidRDefault="00FE0116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FE0116" w:rsidRPr="005A57DD" w:rsidRDefault="005A57DD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5A57DD">
        <w:rPr>
          <w:rFonts w:ascii="Tahoma" w:eastAsia="Arial" w:hAnsi="Tahoma" w:cs="Tahoma"/>
          <w:color w:val="252525"/>
          <w:sz w:val="28"/>
          <w:szCs w:val="28"/>
        </w:rPr>
        <w:t>In America for Instance, R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obo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t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s are used in 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restaurants greatly. A hu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man being 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takes orders from p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eople as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they come to eat, but the Robots deliver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 orders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. These Robots also sing and makes jokes in many languages. They do not ask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 for salary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.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 The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y only need an overnight battery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 charge to keep them 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running.</w:t>
      </w:r>
    </w:p>
    <w:p w:rsidR="005A57DD" w:rsidRPr="005A57DD" w:rsidRDefault="005A57DD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A57DD" w:rsidRPr="005A57DD" w:rsidRDefault="005A57DD" w:rsidP="00497553">
      <w:pPr>
        <w:spacing w:after="0"/>
        <w:jc w:val="both"/>
        <w:rPr>
          <w:rFonts w:ascii="Tahoma" w:eastAsia="Arial" w:hAnsi="Tahoma" w:cs="Tahoma"/>
          <w:b/>
          <w:color w:val="252525"/>
          <w:sz w:val="28"/>
          <w:szCs w:val="28"/>
        </w:rPr>
      </w:pPr>
      <w:proofErr w:type="gramStart"/>
      <w:r w:rsidRPr="005A57DD">
        <w:rPr>
          <w:rFonts w:ascii="Tahoma" w:hAnsi="Tahoma" w:cs="Tahoma"/>
          <w:b/>
          <w:sz w:val="28"/>
          <w:szCs w:val="28"/>
        </w:rPr>
        <w:t>My</w:t>
      </w:r>
      <w:r w:rsidR="00497553" w:rsidRPr="005A57DD">
        <w:rPr>
          <w:rFonts w:ascii="Tahoma" w:eastAsia="Arial" w:hAnsi="Tahoma" w:cs="Tahoma"/>
          <w:b/>
          <w:color w:val="252525"/>
          <w:sz w:val="28"/>
          <w:szCs w:val="28"/>
        </w:rPr>
        <w:t xml:space="preserve"> Robots </w:t>
      </w:r>
      <w:r w:rsidRPr="005A57DD">
        <w:rPr>
          <w:rFonts w:ascii="Tahoma" w:eastAsia="Arial" w:hAnsi="Tahoma" w:cs="Tahoma"/>
          <w:b/>
          <w:color w:val="252525"/>
          <w:sz w:val="28"/>
          <w:szCs w:val="28"/>
        </w:rPr>
        <w:t xml:space="preserve">in </w:t>
      </w:r>
      <w:r w:rsidR="00497553" w:rsidRPr="005A57DD">
        <w:rPr>
          <w:rFonts w:ascii="Tahoma" w:eastAsia="Arial" w:hAnsi="Tahoma" w:cs="Tahoma"/>
          <w:b/>
          <w:color w:val="252525"/>
          <w:sz w:val="28"/>
          <w:szCs w:val="28"/>
        </w:rPr>
        <w:t xml:space="preserve">Technology </w:t>
      </w:r>
      <w:r w:rsidRPr="005A57DD">
        <w:rPr>
          <w:rFonts w:ascii="Tahoma" w:eastAsia="Arial" w:hAnsi="Tahoma" w:cs="Tahoma"/>
          <w:b/>
          <w:color w:val="252525"/>
          <w:sz w:val="28"/>
          <w:szCs w:val="28"/>
        </w:rPr>
        <w:t>Aspects.</w:t>
      </w:r>
      <w:proofErr w:type="gramEnd"/>
      <w:r w:rsidRPr="005A57DD">
        <w:rPr>
          <w:rFonts w:ascii="Tahoma" w:eastAsia="Arial" w:hAnsi="Tahoma" w:cs="Tahoma"/>
          <w:b/>
          <w:color w:val="252525"/>
          <w:sz w:val="28"/>
          <w:szCs w:val="28"/>
        </w:rPr>
        <w:t xml:space="preserve"> </w:t>
      </w:r>
    </w:p>
    <w:p w:rsidR="00FE0116" w:rsidRPr="005A57DD" w:rsidRDefault="00497553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5A57DD">
        <w:rPr>
          <w:rFonts w:ascii="Tahoma" w:eastAsia="Arial" w:hAnsi="Tahoma" w:cs="Tahoma"/>
          <w:color w:val="252525"/>
          <w:sz w:val="28"/>
          <w:szCs w:val="28"/>
        </w:rPr>
        <w:t>Technology is a relatively recent word</w:t>
      </w:r>
      <w:r w:rsidR="005A57DD" w:rsidRPr="005A57DD">
        <w:rPr>
          <w:rFonts w:ascii="Tahoma" w:eastAsia="Arial" w:hAnsi="Tahoma" w:cs="Tahoma"/>
          <w:color w:val="252525"/>
          <w:sz w:val="28"/>
          <w:szCs w:val="28"/>
        </w:rPr>
        <w:t>. The word was invented by combining the root word techniques which denotes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study of Science</w:t>
      </w:r>
      <w:r w:rsidR="005A57DD" w:rsidRPr="005A57DD">
        <w:rPr>
          <w:rFonts w:ascii="Tahoma" w:eastAsia="Arial" w:hAnsi="Tahoma" w:cs="Tahoma"/>
          <w:color w:val="252525"/>
          <w:sz w:val="28"/>
          <w:szCs w:val="28"/>
        </w:rPr>
        <w:t>.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Wh</w:t>
      </w:r>
      <w:r w:rsidR="005A57DD" w:rsidRPr="005A57DD">
        <w:rPr>
          <w:rFonts w:ascii="Tahoma" w:eastAsia="Arial" w:hAnsi="Tahoma" w:cs="Tahoma"/>
          <w:color w:val="252525"/>
          <w:sz w:val="28"/>
          <w:szCs w:val="28"/>
        </w:rPr>
        <w:t>y</w:t>
      </w:r>
      <w:r w:rsidR="005A57DD" w:rsidRPr="005A57DD">
        <w:rPr>
          <w:rFonts w:ascii="Tahoma" w:hAnsi="Tahoma" w:cs="Tahoma"/>
          <w:sz w:val="28"/>
          <w:szCs w:val="28"/>
        </w:rPr>
        <w:t xml:space="preserve"> ga</w:t>
      </w:r>
      <w:r w:rsidR="005A57DD">
        <w:rPr>
          <w:rFonts w:ascii="Tahoma" w:hAnsi="Tahoma" w:cs="Tahoma"/>
          <w:sz w:val="28"/>
          <w:szCs w:val="28"/>
        </w:rPr>
        <w:t>i</w:t>
      </w:r>
      <w:r w:rsidR="005A57DD" w:rsidRPr="005A57DD">
        <w:rPr>
          <w:rFonts w:ascii="Tahoma" w:hAnsi="Tahoma" w:cs="Tahoma"/>
          <w:sz w:val="28"/>
          <w:szCs w:val="28"/>
        </w:rPr>
        <w:t>ni</w:t>
      </w:r>
      <w:r w:rsidR="005A57DD">
        <w:rPr>
          <w:rFonts w:ascii="Tahoma" w:hAnsi="Tahoma" w:cs="Tahoma"/>
          <w:sz w:val="28"/>
          <w:szCs w:val="28"/>
        </w:rPr>
        <w:t xml:space="preserve">ng </w:t>
      </w:r>
      <w:r w:rsidR="005A57DD">
        <w:rPr>
          <w:rFonts w:ascii="Tahoma" w:eastAsia="Arial" w:hAnsi="Tahoma" w:cs="Tahoma"/>
          <w:color w:val="252525"/>
          <w:sz w:val="28"/>
          <w:szCs w:val="28"/>
        </w:rPr>
        <w:t>how a word was used in the past</w:t>
      </w:r>
      <w:r w:rsidR="00106078">
        <w:rPr>
          <w:rFonts w:ascii="Tahoma" w:eastAsia="Arial" w:hAnsi="Tahoma" w:cs="Tahoma"/>
          <w:color w:val="252525"/>
          <w:sz w:val="28"/>
          <w:szCs w:val="28"/>
        </w:rPr>
        <w:t xml:space="preserve"> enhances our present knowledge and understanding </w:t>
      </w:r>
    </w:p>
    <w:p w:rsidR="00FE0116" w:rsidRPr="005A57DD" w:rsidRDefault="00FE0116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106078" w:rsidRDefault="00106078" w:rsidP="00497553">
      <w:pPr>
        <w:spacing w:after="0"/>
        <w:jc w:val="both"/>
        <w:rPr>
          <w:rFonts w:ascii="Tahoma" w:eastAsia="Arial" w:hAnsi="Tahoma" w:cs="Tahoma"/>
          <w:color w:val="252525"/>
          <w:sz w:val="28"/>
          <w:szCs w:val="28"/>
        </w:rPr>
      </w:pPr>
      <w:r>
        <w:rPr>
          <w:rFonts w:ascii="Tahoma" w:eastAsia="Arial" w:hAnsi="Tahoma" w:cs="Tahoma"/>
          <w:color w:val="252525"/>
          <w:sz w:val="28"/>
          <w:szCs w:val="28"/>
        </w:rPr>
        <w:t>My Robot can last for about 4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80 </w:t>
      </w:r>
      <w:r>
        <w:rPr>
          <w:rFonts w:ascii="Tahoma" w:eastAsia="Arial" w:hAnsi="Tahoma" w:cs="Tahoma"/>
          <w:color w:val="252525"/>
          <w:sz w:val="28"/>
          <w:szCs w:val="28"/>
        </w:rPr>
        <w:t>hours for s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torage</w:t>
      </w:r>
      <w:r>
        <w:rPr>
          <w:rFonts w:ascii="Tahoma" w:eastAsia="Arial" w:hAnsi="Tahoma" w:cs="Tahoma"/>
          <w:color w:val="252525"/>
          <w:sz w:val="28"/>
          <w:szCs w:val="28"/>
        </w:rPr>
        <w:t>; the batteries can be made of ir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on</w:t>
      </w:r>
      <w:r>
        <w:rPr>
          <w:rFonts w:ascii="Tahoma" w:eastAsia="Arial" w:hAnsi="Tahoma" w:cs="Tahoma"/>
          <w:color w:val="252525"/>
          <w:sz w:val="28"/>
          <w:szCs w:val="28"/>
        </w:rPr>
        <w:t xml:space="preserve"> and copper. My Robot will be better than others through the new thing made or invented by m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e</w:t>
      </w:r>
      <w:r>
        <w:rPr>
          <w:rFonts w:ascii="Tahoma" w:eastAsia="Arial" w:hAnsi="Tahoma" w:cs="Tahoma"/>
          <w:color w:val="252525"/>
          <w:sz w:val="28"/>
          <w:szCs w:val="28"/>
        </w:rPr>
        <w:t>.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 </w:t>
      </w:r>
      <w:r>
        <w:rPr>
          <w:rFonts w:ascii="Tahoma" w:eastAsia="Arial" w:hAnsi="Tahoma" w:cs="Tahoma"/>
          <w:color w:val="252525"/>
          <w:sz w:val="28"/>
          <w:szCs w:val="28"/>
        </w:rPr>
        <w:t xml:space="preserve">It can be bought in mall, </w:t>
      </w:r>
      <w:r w:rsidR="00497553">
        <w:rPr>
          <w:rFonts w:ascii="Tahoma" w:eastAsia="Arial" w:hAnsi="Tahoma" w:cs="Tahoma"/>
          <w:color w:val="252525"/>
          <w:sz w:val="28"/>
          <w:szCs w:val="28"/>
        </w:rPr>
        <w:t>Shoprite</w:t>
      </w:r>
      <w:r>
        <w:rPr>
          <w:rFonts w:ascii="Tahoma" w:eastAsia="Arial" w:hAnsi="Tahoma" w:cs="Tahoma"/>
          <w:color w:val="252525"/>
          <w:sz w:val="28"/>
          <w:szCs w:val="28"/>
        </w:rPr>
        <w:t>, supermarket or computer stores. It can be used to do some basic work like s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weeping;</w:t>
      </w:r>
      <w:r>
        <w:rPr>
          <w:rFonts w:ascii="Tahoma" w:eastAsia="Arial" w:hAnsi="Tahoma" w:cs="Tahoma"/>
          <w:color w:val="252525"/>
          <w:sz w:val="28"/>
          <w:szCs w:val="28"/>
        </w:rPr>
        <w:t xml:space="preserve"> m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opping</w:t>
      </w:r>
      <w:r>
        <w:rPr>
          <w:rFonts w:ascii="Tahoma" w:eastAsia="Arial" w:hAnsi="Tahoma" w:cs="Tahoma"/>
          <w:color w:val="252525"/>
          <w:sz w:val="28"/>
          <w:szCs w:val="28"/>
        </w:rPr>
        <w:t>, cl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eaning the house</w:t>
      </w:r>
      <w:r>
        <w:rPr>
          <w:rFonts w:ascii="Tahoma" w:eastAsia="Arial" w:hAnsi="Tahoma" w:cs="Tahoma"/>
          <w:color w:val="252525"/>
          <w:sz w:val="28"/>
          <w:szCs w:val="28"/>
        </w:rPr>
        <w:t>. Computer can aff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ect</w:t>
      </w:r>
      <w:r>
        <w:rPr>
          <w:rFonts w:ascii="Tahoma" w:eastAsia="Arial" w:hAnsi="Tahoma" w:cs="Tahoma"/>
          <w:color w:val="252525"/>
          <w:sz w:val="28"/>
          <w:szCs w:val="28"/>
        </w:rPr>
        <w:t xml:space="preserve"> Robot when we put too much stress on it. Technology entails machine, equipment, plans, tools or Instruments. </w:t>
      </w:r>
    </w:p>
    <w:p w:rsidR="00FE0116" w:rsidRPr="005A57DD" w:rsidRDefault="00106078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eastAsia="Arial" w:hAnsi="Tahoma" w:cs="Tahoma"/>
          <w:color w:val="252525"/>
          <w:sz w:val="28"/>
          <w:szCs w:val="28"/>
        </w:rPr>
        <w:t>These t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ech</w:t>
      </w:r>
      <w:r>
        <w:rPr>
          <w:rFonts w:ascii="Tahoma" w:eastAsia="Arial" w:hAnsi="Tahoma" w:cs="Tahoma"/>
          <w:color w:val="252525"/>
          <w:sz w:val="28"/>
          <w:szCs w:val="28"/>
        </w:rPr>
        <w:t>nical devices embody machine but technolo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gy also</w:t>
      </w:r>
      <w:r>
        <w:rPr>
          <w:rFonts w:ascii="Tahoma" w:eastAsia="Arial" w:hAnsi="Tahoma" w:cs="Tahoma"/>
          <w:color w:val="252525"/>
          <w:sz w:val="28"/>
          <w:szCs w:val="28"/>
        </w:rPr>
        <w:t xml:space="preserve"> exists as knowledge, idea and t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echniques.</w:t>
      </w:r>
    </w:p>
    <w:p w:rsidR="00FE0116" w:rsidRPr="005A57DD" w:rsidRDefault="00FE0116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497553" w:rsidP="00497553">
      <w:pPr>
        <w:spacing w:after="0"/>
        <w:jc w:val="both"/>
        <w:rPr>
          <w:rFonts w:ascii="Tahoma" w:eastAsia="Arial" w:hAnsi="Tahoma" w:cs="Tahoma"/>
          <w:color w:val="252525"/>
          <w:sz w:val="28"/>
          <w:szCs w:val="28"/>
        </w:rPr>
      </w:pPr>
      <w:r w:rsidRPr="005A57DD">
        <w:rPr>
          <w:rFonts w:ascii="Tahoma" w:eastAsia="Arial" w:hAnsi="Tahoma" w:cs="Tahoma"/>
          <w:color w:val="252525"/>
          <w:sz w:val="28"/>
          <w:szCs w:val="28"/>
        </w:rPr>
        <w:t>The</w:t>
      </w:r>
      <w:r w:rsidR="00EC23D7">
        <w:rPr>
          <w:rFonts w:ascii="Tahoma" w:eastAsia="Arial" w:hAnsi="Tahoma" w:cs="Tahoma"/>
          <w:color w:val="252525"/>
          <w:sz w:val="28"/>
          <w:szCs w:val="28"/>
        </w:rPr>
        <w:t xml:space="preserve"> Batteries can be made of iron and copper. Thus, we can speak of the material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s and non-material natu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>re of technology</w:t>
      </w:r>
      <w:r w:rsidR="00EC23D7">
        <w:rPr>
          <w:rFonts w:ascii="Tahoma" w:eastAsia="Arial" w:hAnsi="Tahoma" w:cs="Tahoma"/>
          <w:color w:val="252525"/>
          <w:sz w:val="28"/>
          <w:szCs w:val="28"/>
        </w:rPr>
        <w:t xml:space="preserve">. </w:t>
      </w:r>
      <w:proofErr w:type="gramStart"/>
      <w:r w:rsidR="00EC23D7">
        <w:rPr>
          <w:rFonts w:ascii="Tahoma" w:eastAsia="Arial" w:hAnsi="Tahoma" w:cs="Tahoma"/>
          <w:color w:val="252525"/>
          <w:sz w:val="28"/>
          <w:szCs w:val="28"/>
        </w:rPr>
        <w:t>The material part of tech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n</w:t>
      </w:r>
      <w:r w:rsidR="00EC23D7">
        <w:rPr>
          <w:rFonts w:ascii="Tahoma" w:eastAsia="Arial" w:hAnsi="Tahoma" w:cs="Tahoma"/>
          <w:color w:val="252525"/>
          <w:sz w:val="28"/>
          <w:szCs w:val="28"/>
        </w:rPr>
        <w:t>ol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ogy w</w:t>
      </w:r>
      <w:r w:rsidR="00EC23D7">
        <w:rPr>
          <w:rFonts w:ascii="Tahoma" w:eastAsia="Arial" w:hAnsi="Tahoma" w:cs="Tahoma"/>
          <w:color w:val="252525"/>
          <w:sz w:val="28"/>
          <w:szCs w:val="28"/>
        </w:rPr>
        <w:t>hich are m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>aterials and non- material nature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of 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>t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echnology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>.</w:t>
      </w:r>
      <w:proofErr w:type="gramEnd"/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The material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 xml:space="preserve"> part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of technology which includes capital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 xml:space="preserve"> 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goods and others can be exchange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>d easily through sales to the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highest bidder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>.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</w:t>
      </w:r>
      <w:r w:rsidR="00C835A4" w:rsidRPr="005A57DD">
        <w:rPr>
          <w:rFonts w:ascii="Tahoma" w:eastAsia="Arial" w:hAnsi="Tahoma" w:cs="Tahoma"/>
          <w:color w:val="252525"/>
          <w:sz w:val="28"/>
          <w:szCs w:val="28"/>
        </w:rPr>
        <w:t>On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 xml:space="preserve"> the other hand k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nowledge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>,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Ideas</w:t>
      </w:r>
      <w:r w:rsidR="00E47790" w:rsidRPr="005A57DD">
        <w:rPr>
          <w:rFonts w:ascii="Tahoma" w:eastAsia="Arial" w:hAnsi="Tahoma" w:cs="Tahoma"/>
          <w:color w:val="252525"/>
          <w:sz w:val="28"/>
          <w:szCs w:val="28"/>
        </w:rPr>
        <w:t xml:space="preserve">, </w:t>
      </w:r>
      <w:r w:rsidR="00E47790">
        <w:rPr>
          <w:rFonts w:ascii="Tahoma" w:eastAsia="Arial" w:hAnsi="Tahoma" w:cs="Tahoma"/>
          <w:color w:val="252525"/>
          <w:sz w:val="28"/>
          <w:szCs w:val="28"/>
        </w:rPr>
        <w:t>techniques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>, organizat</w:t>
      </w:r>
      <w:r w:rsidR="00C835A4" w:rsidRPr="005A57DD">
        <w:rPr>
          <w:rFonts w:ascii="Tahoma" w:eastAsia="Arial" w:hAnsi="Tahoma" w:cs="Tahoma"/>
          <w:color w:val="252525"/>
          <w:sz w:val="28"/>
          <w:szCs w:val="28"/>
        </w:rPr>
        <w:t>ion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and skills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 xml:space="preserve">. 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</w:t>
      </w:r>
      <w:r w:rsidR="00C835A4" w:rsidRPr="005A57DD">
        <w:rPr>
          <w:rFonts w:ascii="Tahoma" w:eastAsia="Arial" w:hAnsi="Tahoma" w:cs="Tahoma"/>
          <w:color w:val="252525"/>
          <w:sz w:val="28"/>
          <w:szCs w:val="28"/>
        </w:rPr>
        <w:t>The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 xml:space="preserve"> non-material 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>aspect of technology cannot be transferred directly owing to their p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ers</w:t>
      </w:r>
      <w:r w:rsidR="00C835A4">
        <w:rPr>
          <w:rFonts w:ascii="Tahoma" w:eastAsia="Arial" w:hAnsi="Tahoma" w:cs="Tahoma"/>
          <w:color w:val="252525"/>
          <w:sz w:val="28"/>
          <w:szCs w:val="28"/>
        </w:rPr>
        <w:t xml:space="preserve">on-bound character. </w:t>
      </w:r>
    </w:p>
    <w:p w:rsidR="00E47790" w:rsidRDefault="00E47790" w:rsidP="00497553">
      <w:pPr>
        <w:spacing w:after="0"/>
        <w:jc w:val="both"/>
        <w:rPr>
          <w:rFonts w:ascii="Tahoma" w:eastAsia="Arial" w:hAnsi="Tahoma" w:cs="Tahoma"/>
          <w:color w:val="252525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eastAsia="Arial" w:hAnsi="Tahoma" w:cs="Tahoma"/>
          <w:color w:val="252525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eastAsia="Arial" w:hAnsi="Tahoma" w:cs="Tahoma"/>
          <w:color w:val="252525"/>
          <w:sz w:val="28"/>
          <w:szCs w:val="28"/>
        </w:rPr>
      </w:pPr>
    </w:p>
    <w:p w:rsidR="00FE0116" w:rsidRPr="00C835A4" w:rsidRDefault="00C835A4" w:rsidP="00497553">
      <w:pPr>
        <w:spacing w:after="0"/>
        <w:jc w:val="both"/>
        <w:rPr>
          <w:rFonts w:ascii="Tahoma" w:eastAsia="Arial" w:hAnsi="Tahoma" w:cs="Tahoma"/>
          <w:color w:val="252525"/>
          <w:sz w:val="28"/>
          <w:szCs w:val="28"/>
        </w:rPr>
      </w:pPr>
      <w:r>
        <w:rPr>
          <w:rFonts w:ascii="Tahoma" w:eastAsia="Arial" w:hAnsi="Tahoma" w:cs="Tahoma"/>
          <w:color w:val="252525"/>
          <w:sz w:val="28"/>
          <w:szCs w:val="28"/>
        </w:rPr>
        <w:t>This distinction is crucial in judging whether a transfer of technology is or not successful. My R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obots can be sold in some </w:t>
      </w:r>
      <w:r>
        <w:rPr>
          <w:rFonts w:ascii="Tahoma" w:eastAsia="Arial" w:hAnsi="Tahoma" w:cs="Tahoma"/>
          <w:color w:val="252525"/>
          <w:sz w:val="28"/>
          <w:szCs w:val="28"/>
        </w:rPr>
        <w:t>countries like United Kingdom, United State, China, India, Malay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s</w:t>
      </w:r>
      <w:r>
        <w:rPr>
          <w:rFonts w:ascii="Tahoma" w:eastAsia="Arial" w:hAnsi="Tahoma" w:cs="Tahoma"/>
          <w:color w:val="252525"/>
          <w:sz w:val="28"/>
          <w:szCs w:val="28"/>
        </w:rPr>
        <w:t>i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a, Nigeria</w:t>
      </w:r>
      <w:r>
        <w:rPr>
          <w:rFonts w:ascii="Tahoma" w:eastAsia="Arial" w:hAnsi="Tahoma" w:cs="Tahoma"/>
          <w:color w:val="252525"/>
          <w:sz w:val="28"/>
          <w:szCs w:val="28"/>
        </w:rPr>
        <w:t>, Ukraine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, Russia, India, Asia, Australi</w:t>
      </w:r>
      <w:r>
        <w:rPr>
          <w:rFonts w:ascii="Tahoma" w:eastAsia="Arial" w:hAnsi="Tahoma" w:cs="Tahoma"/>
          <w:color w:val="252525"/>
          <w:sz w:val="28"/>
          <w:szCs w:val="28"/>
        </w:rPr>
        <w:t>a, Ant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a</w:t>
      </w:r>
      <w:r>
        <w:rPr>
          <w:rFonts w:ascii="Tahoma" w:eastAsia="Arial" w:hAnsi="Tahoma" w:cs="Tahoma"/>
          <w:color w:val="252525"/>
          <w:sz w:val="28"/>
          <w:szCs w:val="28"/>
        </w:rPr>
        <w:t>r</w:t>
      </w:r>
      <w:r w:rsidRPr="005A57DD">
        <w:rPr>
          <w:rFonts w:ascii="Tahoma" w:eastAsia="Arial" w:hAnsi="Tahoma" w:cs="Tahoma"/>
          <w:color w:val="252525"/>
          <w:sz w:val="28"/>
          <w:szCs w:val="28"/>
        </w:rPr>
        <w:t>ctica</w:t>
      </w:r>
      <w:r>
        <w:rPr>
          <w:rFonts w:ascii="Tahoma" w:eastAsia="Arial" w:hAnsi="Tahoma" w:cs="Tahoma"/>
          <w:color w:val="252525"/>
          <w:sz w:val="28"/>
          <w:szCs w:val="28"/>
        </w:rPr>
        <w:t>, I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ran, Europe and Korean</w:t>
      </w:r>
    </w:p>
    <w:p w:rsidR="00FE0116" w:rsidRPr="005A57DD" w:rsidRDefault="00FE0116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FE0116" w:rsidRDefault="00C835A4" w:rsidP="00497553">
      <w:pPr>
        <w:spacing w:after="0"/>
        <w:jc w:val="both"/>
        <w:rPr>
          <w:rFonts w:ascii="Tahoma" w:eastAsia="Arial" w:hAnsi="Tahoma" w:cs="Tahoma"/>
          <w:color w:val="252525"/>
          <w:sz w:val="28"/>
          <w:szCs w:val="28"/>
        </w:rPr>
      </w:pPr>
      <w:r>
        <w:rPr>
          <w:rFonts w:ascii="Tahoma" w:eastAsia="Arial" w:hAnsi="Tahoma" w:cs="Tahoma"/>
          <w:color w:val="252525"/>
          <w:sz w:val="28"/>
          <w:szCs w:val="28"/>
        </w:rPr>
        <w:t>When a country cannot on its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 own ex</w:t>
      </w:r>
      <w:r>
        <w:rPr>
          <w:rFonts w:ascii="Tahoma" w:eastAsia="Arial" w:hAnsi="Tahoma" w:cs="Tahoma"/>
          <w:color w:val="252525"/>
          <w:sz w:val="28"/>
          <w:szCs w:val="28"/>
        </w:rPr>
        <w:t>ploit i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mported technol</w:t>
      </w:r>
      <w:r>
        <w:rPr>
          <w:rFonts w:ascii="Tahoma" w:eastAsia="Arial" w:hAnsi="Tahoma" w:cs="Tahoma"/>
          <w:color w:val="252525"/>
          <w:sz w:val="28"/>
          <w:szCs w:val="28"/>
        </w:rPr>
        <w:t>ogy to improve domestic production, let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 alone</w:t>
      </w:r>
      <w:r>
        <w:rPr>
          <w:rFonts w:ascii="Tahoma" w:eastAsia="Arial" w:hAnsi="Tahoma" w:cs="Tahoma"/>
          <w:color w:val="252525"/>
          <w:sz w:val="28"/>
          <w:szCs w:val="28"/>
        </w:rPr>
        <w:t xml:space="preserve"> learn from it to further domestic inn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ovation, i</w:t>
      </w:r>
      <w:r>
        <w:rPr>
          <w:rFonts w:ascii="Tahoma" w:eastAsia="Arial" w:hAnsi="Tahoma" w:cs="Tahoma"/>
          <w:color w:val="252525"/>
          <w:sz w:val="28"/>
          <w:szCs w:val="28"/>
        </w:rPr>
        <w:t>t is appropriate to speak of a t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r</w:t>
      </w:r>
      <w:r>
        <w:rPr>
          <w:rFonts w:ascii="Tahoma" w:eastAsia="Arial" w:hAnsi="Tahoma" w:cs="Tahoma"/>
          <w:color w:val="252525"/>
          <w:sz w:val="28"/>
          <w:szCs w:val="28"/>
        </w:rPr>
        <w:t xml:space="preserve">ansfer of technology taking place. The </w:t>
      </w:r>
      <w:r w:rsidR="009E7BD4">
        <w:rPr>
          <w:rFonts w:ascii="Tahoma" w:eastAsia="Arial" w:hAnsi="Tahoma" w:cs="Tahoma"/>
          <w:color w:val="252525"/>
          <w:sz w:val="28"/>
          <w:szCs w:val="28"/>
        </w:rPr>
        <w:t>recipient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 of mater</w:t>
      </w:r>
      <w:r>
        <w:rPr>
          <w:rFonts w:ascii="Tahoma" w:eastAsia="Arial" w:hAnsi="Tahoma" w:cs="Tahoma"/>
          <w:color w:val="252525"/>
          <w:sz w:val="28"/>
          <w:szCs w:val="28"/>
        </w:rPr>
        <w:t>ial</w:t>
      </w:r>
      <w:r w:rsidR="009E7BD4">
        <w:rPr>
          <w:rFonts w:ascii="Tahoma" w:eastAsia="Arial" w:hAnsi="Tahoma" w:cs="Tahoma"/>
          <w:color w:val="252525"/>
          <w:sz w:val="28"/>
          <w:szCs w:val="28"/>
        </w:rPr>
        <w:t xml:space="preserve"> technology can consume or use the tech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n</w:t>
      </w:r>
      <w:r w:rsidR="009E7BD4">
        <w:rPr>
          <w:rFonts w:ascii="Tahoma" w:eastAsia="Arial" w:hAnsi="Tahoma" w:cs="Tahoma"/>
          <w:color w:val="252525"/>
          <w:sz w:val="28"/>
          <w:szCs w:val="28"/>
        </w:rPr>
        <w:t>ology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 xml:space="preserve"> but does not </w:t>
      </w:r>
      <w:r w:rsidR="009E7BD4">
        <w:rPr>
          <w:rFonts w:ascii="Tahoma" w:eastAsia="Arial" w:hAnsi="Tahoma" w:cs="Tahoma"/>
          <w:color w:val="252525"/>
          <w:sz w:val="28"/>
          <w:szCs w:val="28"/>
        </w:rPr>
        <w:t>develop the ability to reproduce the technology. This is in the case in many third-world c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ount</w:t>
      </w:r>
      <w:r w:rsidR="009E7BD4">
        <w:rPr>
          <w:rFonts w:ascii="Tahoma" w:eastAsia="Arial" w:hAnsi="Tahoma" w:cs="Tahoma"/>
          <w:color w:val="252525"/>
          <w:sz w:val="28"/>
          <w:szCs w:val="28"/>
        </w:rPr>
        <w:t>r</w:t>
      </w:r>
      <w:r w:rsidR="00497553" w:rsidRPr="005A57DD">
        <w:rPr>
          <w:rFonts w:ascii="Tahoma" w:eastAsia="Arial" w:hAnsi="Tahoma" w:cs="Tahoma"/>
          <w:color w:val="252525"/>
          <w:sz w:val="28"/>
          <w:szCs w:val="28"/>
        </w:rPr>
        <w:t>ies</w:t>
      </w:r>
      <w:r w:rsidR="009E7BD4">
        <w:rPr>
          <w:rFonts w:ascii="Tahoma" w:eastAsia="Arial" w:hAnsi="Tahoma" w:cs="Tahoma"/>
          <w:color w:val="252525"/>
          <w:sz w:val="28"/>
          <w:szCs w:val="28"/>
        </w:rPr>
        <w:t>.</w:t>
      </w:r>
    </w:p>
    <w:p w:rsidR="00E47790" w:rsidRDefault="00E47790" w:rsidP="00497553">
      <w:pPr>
        <w:spacing w:after="0"/>
        <w:jc w:val="both"/>
        <w:rPr>
          <w:rFonts w:ascii="Tahoma" w:eastAsia="Arial" w:hAnsi="Tahoma" w:cs="Tahoma"/>
          <w:color w:val="252525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eastAsia="Arial" w:hAnsi="Tahoma" w:cs="Tahoma"/>
          <w:color w:val="252525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E47790" w:rsidRPr="005A57DD" w:rsidRDefault="00E47790" w:rsidP="00497553">
      <w:pPr>
        <w:spacing w:after="0"/>
        <w:jc w:val="both"/>
        <w:rPr>
          <w:rFonts w:ascii="Tahoma" w:hAnsi="Tahoma" w:cs="Tahoma"/>
          <w:sz w:val="28"/>
          <w:szCs w:val="28"/>
        </w:rPr>
      </w:pPr>
    </w:p>
    <w:sectPr w:rsidR="00E47790" w:rsidRPr="005A57DD" w:rsidSect="00E47790">
      <w:pgSz w:w="11900" w:h="16840" w:code="9"/>
      <w:pgMar w:top="450" w:right="740" w:bottom="27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E0116"/>
    <w:rsid w:val="00106078"/>
    <w:rsid w:val="00244DAF"/>
    <w:rsid w:val="00497553"/>
    <w:rsid w:val="005A57DD"/>
    <w:rsid w:val="00801909"/>
    <w:rsid w:val="009E7BD4"/>
    <w:rsid w:val="00C835A4"/>
    <w:rsid w:val="00E47790"/>
    <w:rsid w:val="00EC23D7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UrCHMAN</cp:lastModifiedBy>
  <cp:revision>4</cp:revision>
  <cp:lastPrinted>2024-06-22T15:23:00Z</cp:lastPrinted>
  <dcterms:created xsi:type="dcterms:W3CDTF">2024-06-22T13:19:00Z</dcterms:created>
  <dcterms:modified xsi:type="dcterms:W3CDTF">2024-06-22T15:24:00Z</dcterms:modified>
</cp:coreProperties>
</file>