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870" w:rsidRPr="00DB1646" w:rsidRDefault="00DB1646" w:rsidP="00DB1646">
      <w:pPr>
        <w:spacing w:after="79" w:line="240" w:lineRule="auto"/>
        <w:jc w:val="center"/>
        <w:rPr>
          <w:b/>
          <w:u w:val="single"/>
        </w:rPr>
      </w:pPr>
      <w:r w:rsidRPr="00DB1646">
        <w:rPr>
          <w:b/>
          <w:sz w:val="48"/>
          <w:u w:val="single"/>
        </w:rPr>
        <w:t>IF I COULD INVENT SOMETHING NEW</w:t>
      </w:r>
    </w:p>
    <w:p w:rsidR="00F811AF" w:rsidRDefault="00DB1646" w:rsidP="00F811AF">
      <w:pPr>
        <w:spacing w:after="244" w:line="269" w:lineRule="auto"/>
        <w:ind w:left="-15" w:right="872"/>
      </w:pPr>
      <w:r>
        <w:rPr>
          <w:sz w:val="32"/>
        </w:rPr>
        <w:t>Invention is an act of creating something</w:t>
      </w:r>
      <w:r w:rsidR="00F811AF">
        <w:rPr>
          <w:sz w:val="32"/>
        </w:rPr>
        <w:t xml:space="preserve"> that has</w:t>
      </w:r>
      <w:r>
        <w:rPr>
          <w:sz w:val="32"/>
        </w:rPr>
        <w:t xml:space="preserve"> never</w:t>
      </w:r>
      <w:r w:rsidR="00F811AF">
        <w:rPr>
          <w:sz w:val="32"/>
        </w:rPr>
        <w:t xml:space="preserve"> been seen and</w:t>
      </w:r>
      <w:r>
        <w:rPr>
          <w:sz w:val="32"/>
        </w:rPr>
        <w:t xml:space="preserve"> has great be</w:t>
      </w:r>
      <w:r w:rsidR="00832BAA">
        <w:rPr>
          <w:sz w:val="32"/>
        </w:rPr>
        <w:t>nefits to satisfy human needs or to</w:t>
      </w:r>
      <w:bookmarkStart w:id="0" w:name="_GoBack"/>
      <w:bookmarkEnd w:id="0"/>
      <w:r>
        <w:rPr>
          <w:sz w:val="32"/>
        </w:rPr>
        <w:t xml:space="preserve"> solve problems. </w:t>
      </w:r>
    </w:p>
    <w:p w:rsidR="00F811AF" w:rsidRDefault="00612F10" w:rsidP="00F811AF">
      <w:pPr>
        <w:spacing w:after="244" w:line="269" w:lineRule="auto"/>
        <w:ind w:left="-15" w:right="872"/>
      </w:pPr>
      <w:r>
        <w:rPr>
          <w:sz w:val="32"/>
        </w:rPr>
        <w:t>What</w:t>
      </w:r>
      <w:r w:rsidR="00DB1646">
        <w:rPr>
          <w:sz w:val="32"/>
        </w:rPr>
        <w:t xml:space="preserve"> I can invent is an </w:t>
      </w:r>
      <w:r w:rsidR="00DB1646">
        <w:rPr>
          <w:b/>
          <w:sz w:val="32"/>
          <w:u w:val="single" w:color="000000"/>
        </w:rPr>
        <w:t>Automatic Mosquito Detector and</w:t>
      </w:r>
      <w:r w:rsidR="00DB1646">
        <w:rPr>
          <w:b/>
          <w:sz w:val="32"/>
        </w:rPr>
        <w:t xml:space="preserve"> </w:t>
      </w:r>
      <w:r w:rsidR="00DB1646">
        <w:rPr>
          <w:b/>
          <w:sz w:val="32"/>
          <w:u w:val="single" w:color="000000"/>
        </w:rPr>
        <w:t>Executor</w:t>
      </w:r>
      <w:r w:rsidR="00DB1646">
        <w:rPr>
          <w:sz w:val="32"/>
        </w:rPr>
        <w:t>. This invention has a massive health benefit because when activated it opens a wh</w:t>
      </w:r>
      <w:r w:rsidR="00F811AF">
        <w:rPr>
          <w:sz w:val="32"/>
        </w:rPr>
        <w:t>ole new world. AMDE</w:t>
      </w:r>
      <w:r w:rsidR="00DB1646">
        <w:rPr>
          <w:sz w:val="32"/>
        </w:rPr>
        <w:t xml:space="preserve"> is a machine that detects the specific radioactivity in a mosquito. This device is programmed to be familiar with the radioactive element in a mosquito. How it works is that when a mosquito flies pass the device, it pulls a trigger identifying the amount of radioactivity in the organism that flow by, then releases a special liquid spray called ‘selective  spray' that when sprayed it is harmless to humans but lethal to insects like the mosquitoes in general. So even when you sleep and a mosquito flies by, the spray wouldn’t disturb you but the fragrance will give your bedroom a nice smell. </w:t>
      </w:r>
    </w:p>
    <w:p w:rsidR="009E7870" w:rsidRDefault="00DB1646" w:rsidP="00F811AF">
      <w:pPr>
        <w:spacing w:after="244" w:line="269" w:lineRule="auto"/>
        <w:ind w:left="-15" w:right="872"/>
      </w:pPr>
      <w:r>
        <w:rPr>
          <w:sz w:val="32"/>
        </w:rPr>
        <w:t xml:space="preserve">Mosquitoes annually cause significant damage to mankind as they disseminate various deadly infectious diseases including malaria, yellow fever, or encephalitis. The recent outbreak of the </w:t>
      </w:r>
      <w:proofErr w:type="spellStart"/>
      <w:r>
        <w:rPr>
          <w:sz w:val="32"/>
        </w:rPr>
        <w:t>Zika</w:t>
      </w:r>
      <w:proofErr w:type="spellEnd"/>
      <w:r>
        <w:rPr>
          <w:sz w:val="32"/>
        </w:rPr>
        <w:t xml:space="preserve"> virus has again awakened the public to the dangers of mosquitoes and the necessity of vector control. Classic mosquito control approaches are generally focused on the control of the adult mosquito via thermal fogging trucks, pesticides, or even automated electri</w:t>
      </w:r>
      <w:r w:rsidR="00F811AF">
        <w:rPr>
          <w:sz w:val="32"/>
        </w:rPr>
        <w:t>cal mosquito traps. However,</w:t>
      </w:r>
      <w:r>
        <w:rPr>
          <w:sz w:val="32"/>
        </w:rPr>
        <w:t xml:space="preserve"> mosquito is a small, flying insect which tends to hide near urban areas. Consequently, pesticides and fogs have difficulty in permeating into these hideouts. Given the impact on the surrounding ecosystem and the need to use these preventive measures near cities, </w:t>
      </w:r>
      <w:r>
        <w:rPr>
          <w:sz w:val="32"/>
        </w:rPr>
        <w:lastRenderedPageBreak/>
        <w:t xml:space="preserve">the toxicity of the chemicals is also limited. Mosquito nets represent a preventive measure, but not a fundamental solution, for reducing the proliferation of mosquitoes. </w:t>
      </w:r>
    </w:p>
    <w:p w:rsidR="009E7870" w:rsidRDefault="00DB1646">
      <w:pPr>
        <w:spacing w:after="81" w:line="268" w:lineRule="auto"/>
        <w:ind w:left="-5" w:hanging="10"/>
      </w:pPr>
      <w:r>
        <w:rPr>
          <w:sz w:val="32"/>
        </w:rPr>
        <w:t>To achieve this, the materials are as stated.</w:t>
      </w:r>
      <w:r>
        <w:rPr>
          <w:rFonts w:ascii="Arial" w:eastAsia="Arial" w:hAnsi="Arial" w:cs="Arial"/>
          <w:color w:val="222222"/>
          <w:sz w:val="20"/>
        </w:rPr>
        <w:t xml:space="preserve"> </w:t>
      </w:r>
      <w:r>
        <w:rPr>
          <w:color w:val="222222"/>
          <w:sz w:val="32"/>
        </w:rPr>
        <w:t xml:space="preserve">The system is equipped with a mosquito observation pad and a linked camera for mosquito image </w:t>
      </w:r>
    </w:p>
    <w:p w:rsidR="009E7870" w:rsidRDefault="00DB1646">
      <w:pPr>
        <w:spacing w:after="241" w:line="268" w:lineRule="auto"/>
        <w:ind w:left="-5" w:hanging="10"/>
      </w:pPr>
      <w:r>
        <w:rPr>
          <w:color w:val="222222"/>
          <w:sz w:val="32"/>
        </w:rPr>
        <w:t>acquisition. To lure the mosquitoes, an Ultra Violet (UV) Light-Emitting Diode (LED), a 39 °C heat pad, and CO</w:t>
      </w:r>
      <w:r>
        <w:rPr>
          <w:color w:val="222222"/>
          <w:sz w:val="32"/>
          <w:vertAlign w:val="subscript"/>
        </w:rPr>
        <w:t>2</w:t>
      </w:r>
      <w:r>
        <w:rPr>
          <w:color w:val="222222"/>
          <w:sz w:val="32"/>
        </w:rPr>
        <w:t>-generating chemicals (sodium hydrogen carbonate and acetic acid). Fruit flavor was added to the acetic acid for a better luring effect. Mosquitoes tend to land on nearby walls or structures before approaching the target (the CO</w:t>
      </w:r>
      <w:r>
        <w:rPr>
          <w:color w:val="222222"/>
          <w:sz w:val="32"/>
          <w:vertAlign w:val="subscript"/>
        </w:rPr>
        <w:t>2</w:t>
      </w:r>
      <w:r>
        <w:rPr>
          <w:color w:val="222222"/>
          <w:sz w:val="32"/>
        </w:rPr>
        <w:t xml:space="preserve"> source in this case). The white observation pad was designed to induce mosquito landing and block the background for easier image processing. For the lighting of the observation pad, a white visible light LED lamp equipped with a timer was attached. Streamed images from the webcam are sent to the computer for image processing.</w:t>
      </w:r>
      <w:r>
        <w:rPr>
          <w:sz w:val="32"/>
        </w:rPr>
        <w:t xml:space="preserve"> </w:t>
      </w:r>
    </w:p>
    <w:p w:rsidR="009E7870" w:rsidRDefault="00F811AF">
      <w:pPr>
        <w:spacing w:after="244" w:line="269" w:lineRule="auto"/>
        <w:ind w:left="-5" w:hanging="10"/>
      </w:pPr>
      <w:r>
        <w:rPr>
          <w:sz w:val="32"/>
        </w:rPr>
        <w:t xml:space="preserve"> In conclusion, t</w:t>
      </w:r>
      <w:r w:rsidR="00DB1646">
        <w:rPr>
          <w:sz w:val="32"/>
        </w:rPr>
        <w:t>his great invention that I imagined has so many health benefits, in the sense that if this machine comes to existence there is a high chance that mosquitoes could be</w:t>
      </w:r>
      <w:r>
        <w:rPr>
          <w:sz w:val="32"/>
        </w:rPr>
        <w:t xml:space="preserve"> in</w:t>
      </w:r>
      <w:r w:rsidR="00DB1646">
        <w:rPr>
          <w:sz w:val="32"/>
        </w:rPr>
        <w:t xml:space="preserve"> extinct but that i</w:t>
      </w:r>
      <w:r>
        <w:rPr>
          <w:sz w:val="32"/>
        </w:rPr>
        <w:t>s not the main concentration</w:t>
      </w:r>
      <w:r w:rsidR="00612F10">
        <w:rPr>
          <w:sz w:val="32"/>
        </w:rPr>
        <w:t>, it will be</w:t>
      </w:r>
      <w:r w:rsidR="00DB1646">
        <w:rPr>
          <w:sz w:val="32"/>
        </w:rPr>
        <w:t xml:space="preserve"> to eliminate high cases of malaria and many other cases as they arise. </w:t>
      </w:r>
    </w:p>
    <w:p w:rsidR="009E7870" w:rsidRDefault="009E7870">
      <w:pPr>
        <w:spacing w:after="244" w:line="269" w:lineRule="auto"/>
        <w:ind w:left="-5" w:hanging="10"/>
      </w:pPr>
    </w:p>
    <w:p w:rsidR="009E7870" w:rsidRDefault="00DB1646">
      <w:pPr>
        <w:spacing w:after="87" w:line="240" w:lineRule="auto"/>
      </w:pPr>
      <w:r>
        <w:rPr>
          <w:sz w:val="32"/>
        </w:rPr>
        <w:t xml:space="preserve">                                                                                      Springtide Int’l School.  </w:t>
      </w:r>
    </w:p>
    <w:p w:rsidR="009E7870" w:rsidRDefault="00DB1646">
      <w:pPr>
        <w:spacing w:after="82" w:line="269" w:lineRule="auto"/>
        <w:ind w:left="-5" w:hanging="10"/>
      </w:pPr>
      <w:r>
        <w:rPr>
          <w:sz w:val="32"/>
        </w:rPr>
        <w:t xml:space="preserve">                                                                                      </w:t>
      </w:r>
      <w:proofErr w:type="spellStart"/>
      <w:r>
        <w:rPr>
          <w:sz w:val="32"/>
        </w:rPr>
        <w:t>Okoye</w:t>
      </w:r>
      <w:proofErr w:type="spellEnd"/>
      <w:r>
        <w:rPr>
          <w:sz w:val="32"/>
        </w:rPr>
        <w:t xml:space="preserve"> Francis.</w:t>
      </w:r>
    </w:p>
    <w:p w:rsidR="009E7870" w:rsidRDefault="00DB1646">
      <w:pPr>
        <w:spacing w:line="269" w:lineRule="auto"/>
        <w:ind w:left="-5" w:hanging="10"/>
      </w:pPr>
      <w:r>
        <w:rPr>
          <w:sz w:val="32"/>
        </w:rPr>
        <w:t xml:space="preserve">                                                                                       JSS 1 Alizarin.                                      </w:t>
      </w:r>
    </w:p>
    <w:sectPr w:rsidR="009E7870">
      <w:pgSz w:w="12240" w:h="15840"/>
      <w:pgMar w:top="1506" w:right="768" w:bottom="2244"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870"/>
    <w:rsid w:val="00612F10"/>
    <w:rsid w:val="00832BAA"/>
    <w:rsid w:val="009E7870"/>
    <w:rsid w:val="00DB1646"/>
    <w:rsid w:val="00F81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1B5893-19F9-46F9-99F9-632493EC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497</Words>
  <Characters>2838</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USER</cp:lastModifiedBy>
  <cp:revision>9</cp:revision>
  <dcterms:created xsi:type="dcterms:W3CDTF">2024-06-28T08:19:00Z</dcterms:created>
  <dcterms:modified xsi:type="dcterms:W3CDTF">2024-07-02T11:26:00Z</dcterms:modified>
</cp:coreProperties>
</file>