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B0C" w:rsidRPr="00EB4B0C" w:rsidRDefault="00EB4B0C" w:rsidP="00EB4B0C">
      <w:pPr>
        <w:rPr>
          <w:rFonts w:ascii="Times New Roman" w:hAnsi="Times New Roman" w:cs="Times New Roman"/>
          <w:b/>
          <w:sz w:val="26"/>
          <w:szCs w:val="26"/>
        </w:rPr>
      </w:pPr>
      <w:bookmarkStart w:id="0" w:name="_GoBack"/>
      <w:r w:rsidRPr="00EB4B0C">
        <w:rPr>
          <w:rFonts w:ascii="Times New Roman" w:hAnsi="Times New Roman" w:cs="Times New Roman"/>
          <w:b/>
          <w:sz w:val="26"/>
          <w:szCs w:val="26"/>
        </w:rPr>
        <w:t xml:space="preserve">NAME </w:t>
      </w:r>
      <w:proofErr w:type="gramStart"/>
      <w:r w:rsidRPr="00EB4B0C">
        <w:rPr>
          <w:rFonts w:ascii="Times New Roman" w:hAnsi="Times New Roman" w:cs="Times New Roman"/>
          <w:b/>
          <w:sz w:val="26"/>
          <w:szCs w:val="26"/>
        </w:rPr>
        <w:t>OF  SCHOOL</w:t>
      </w:r>
      <w:proofErr w:type="gramEnd"/>
      <w:r w:rsidRPr="00EB4B0C">
        <w:rPr>
          <w:rFonts w:ascii="Times New Roman" w:hAnsi="Times New Roman" w:cs="Times New Roman"/>
          <w:b/>
          <w:sz w:val="26"/>
          <w:szCs w:val="26"/>
        </w:rPr>
        <w:t>: GOVERNMENT JUNIOR COLLEGE VICTORIA ISLAND LAGOS</w:t>
      </w:r>
    </w:p>
    <w:p w:rsidR="00EB4B0C" w:rsidRPr="00EB4B0C" w:rsidRDefault="00EB4B0C" w:rsidP="00EB4B0C">
      <w:pPr>
        <w:rPr>
          <w:rFonts w:ascii="Times New Roman" w:hAnsi="Times New Roman" w:cs="Times New Roman"/>
          <w:b/>
          <w:sz w:val="26"/>
          <w:szCs w:val="26"/>
        </w:rPr>
      </w:pPr>
      <w:r w:rsidRPr="00EB4B0C">
        <w:rPr>
          <w:rFonts w:ascii="Times New Roman" w:hAnsi="Times New Roman" w:cs="Times New Roman"/>
          <w:b/>
          <w:sz w:val="26"/>
          <w:szCs w:val="26"/>
        </w:rPr>
        <w:t>STUDENT’S NAME: OLALERE ABDULRASHEED</w:t>
      </w:r>
    </w:p>
    <w:p w:rsidR="00EB4B0C" w:rsidRPr="00EB4B0C" w:rsidRDefault="00EB4B0C" w:rsidP="00EB4B0C">
      <w:pPr>
        <w:rPr>
          <w:rFonts w:ascii="Times New Roman" w:hAnsi="Times New Roman" w:cs="Times New Roman"/>
          <w:b/>
          <w:sz w:val="26"/>
          <w:szCs w:val="26"/>
        </w:rPr>
      </w:pPr>
      <w:r w:rsidRPr="00EB4B0C">
        <w:rPr>
          <w:rFonts w:ascii="Times New Roman" w:hAnsi="Times New Roman" w:cs="Times New Roman"/>
          <w:b/>
          <w:sz w:val="26"/>
          <w:szCs w:val="26"/>
        </w:rPr>
        <w:t>CLASS: JSS TWO</w:t>
      </w:r>
    </w:p>
    <w:p w:rsidR="00EB4B0C" w:rsidRPr="00EB4B0C" w:rsidRDefault="00EB4B0C" w:rsidP="00EB4B0C">
      <w:pPr>
        <w:rPr>
          <w:rFonts w:ascii="Times New Roman" w:hAnsi="Times New Roman" w:cs="Times New Roman"/>
          <w:b/>
          <w:sz w:val="26"/>
          <w:szCs w:val="26"/>
        </w:rPr>
      </w:pPr>
    </w:p>
    <w:p w:rsidR="00EB4B0C" w:rsidRPr="00EB4B0C" w:rsidRDefault="00EB4B0C" w:rsidP="00EB4B0C">
      <w:pPr>
        <w:rPr>
          <w:rFonts w:ascii="Times New Roman" w:hAnsi="Times New Roman" w:cs="Times New Roman"/>
          <w:b/>
          <w:sz w:val="26"/>
          <w:szCs w:val="26"/>
        </w:rPr>
      </w:pPr>
    </w:p>
    <w:p w:rsidR="00EB4B0C" w:rsidRPr="00EB4B0C" w:rsidRDefault="00EB4B0C" w:rsidP="00EB4B0C">
      <w:pPr>
        <w:jc w:val="center"/>
        <w:rPr>
          <w:rFonts w:ascii="Times New Roman" w:hAnsi="Times New Roman" w:cs="Times New Roman"/>
          <w:b/>
          <w:sz w:val="26"/>
          <w:szCs w:val="26"/>
          <w:u w:val="single"/>
        </w:rPr>
      </w:pPr>
      <w:r w:rsidRPr="00EB4B0C">
        <w:rPr>
          <w:rFonts w:ascii="Times New Roman" w:hAnsi="Times New Roman" w:cs="Times New Roman"/>
          <w:b/>
          <w:sz w:val="26"/>
          <w:szCs w:val="26"/>
          <w:u w:val="single"/>
        </w:rPr>
        <w:t>IF I COULD INVENT SOMETHING NEW</w:t>
      </w:r>
    </w:p>
    <w:p w:rsidR="00EB4B0C" w:rsidRPr="00EB4B0C" w:rsidRDefault="00EB4B0C" w:rsidP="00EB4B0C">
      <w:pPr>
        <w:rPr>
          <w:rFonts w:ascii="Times New Roman" w:hAnsi="Times New Roman" w:cs="Times New Roman"/>
          <w:sz w:val="26"/>
          <w:szCs w:val="26"/>
        </w:rPr>
      </w:pPr>
      <w:r w:rsidRPr="00EB4B0C">
        <w:rPr>
          <w:rFonts w:ascii="Times New Roman" w:hAnsi="Times New Roman" w:cs="Times New Roman"/>
          <w:sz w:val="26"/>
          <w:szCs w:val="26"/>
        </w:rPr>
        <w:t>What is the meaning of invent? Invent means to create or design something that have not existed before.</w:t>
      </w:r>
    </w:p>
    <w:p w:rsidR="00EB4B0C" w:rsidRPr="00EB4B0C" w:rsidRDefault="00EB4B0C" w:rsidP="00EB4B0C">
      <w:pPr>
        <w:rPr>
          <w:rFonts w:ascii="Times New Roman" w:hAnsi="Times New Roman" w:cs="Times New Roman"/>
          <w:sz w:val="26"/>
          <w:szCs w:val="26"/>
        </w:rPr>
      </w:pPr>
      <w:r w:rsidRPr="00EB4B0C">
        <w:rPr>
          <w:rFonts w:ascii="Times New Roman" w:hAnsi="Times New Roman" w:cs="Times New Roman"/>
          <w:sz w:val="26"/>
          <w:szCs w:val="26"/>
        </w:rPr>
        <w:t>In a world where technology now evolves and shapes our daily lives, the prospect of inventing something new and exciting If I had the opportunity to create an invention, it would be a device that addresses one of humanity’s most pressing issues: mental health. I would invent a comprehensive, non-invasive mental health monitor and support system called “</w:t>
      </w:r>
      <w:proofErr w:type="spellStart"/>
      <w:r w:rsidRPr="00EB4B0C">
        <w:rPr>
          <w:rFonts w:ascii="Times New Roman" w:hAnsi="Times New Roman" w:cs="Times New Roman"/>
          <w:sz w:val="26"/>
          <w:szCs w:val="26"/>
        </w:rPr>
        <w:t>MindCare</w:t>
      </w:r>
      <w:proofErr w:type="spellEnd"/>
      <w:r w:rsidRPr="00EB4B0C">
        <w:rPr>
          <w:rFonts w:ascii="Times New Roman" w:hAnsi="Times New Roman" w:cs="Times New Roman"/>
          <w:sz w:val="26"/>
          <w:szCs w:val="26"/>
        </w:rPr>
        <w:t>.”</w:t>
      </w:r>
    </w:p>
    <w:p w:rsidR="00EB4B0C" w:rsidRPr="00EB4B0C" w:rsidRDefault="00EB4B0C" w:rsidP="00EB4B0C">
      <w:pPr>
        <w:rPr>
          <w:rFonts w:ascii="Times New Roman" w:hAnsi="Times New Roman" w:cs="Times New Roman"/>
          <w:sz w:val="26"/>
          <w:szCs w:val="26"/>
        </w:rPr>
      </w:pPr>
      <w:r w:rsidRPr="00EB4B0C">
        <w:rPr>
          <w:rFonts w:ascii="Times New Roman" w:hAnsi="Times New Roman" w:cs="Times New Roman"/>
          <w:sz w:val="26"/>
          <w:szCs w:val="26"/>
        </w:rPr>
        <w:t>It would be a wearable device, close to a sleek wristband, that would monitors various physiological and neurological indicators that reads heart rate, brainwave patterns, and hormone levels. Exploits advanced process and artificial intelligence, it would explain these data points to detect early signs of mental health issues like anxiety, depression, and stress. By providing real-time feedback, the device could help individuals understand their mental state and take proactive steps to maintain their well-being.</w:t>
      </w:r>
    </w:p>
    <w:p w:rsidR="00EB4B0C" w:rsidRPr="00EB4B0C" w:rsidRDefault="00EB4B0C" w:rsidP="00EB4B0C">
      <w:pPr>
        <w:rPr>
          <w:rFonts w:ascii="Times New Roman" w:hAnsi="Times New Roman" w:cs="Times New Roman"/>
          <w:sz w:val="26"/>
          <w:szCs w:val="26"/>
        </w:rPr>
      </w:pPr>
      <w:r w:rsidRPr="00EB4B0C">
        <w:rPr>
          <w:rFonts w:ascii="Times New Roman" w:hAnsi="Times New Roman" w:cs="Times New Roman"/>
          <w:sz w:val="26"/>
          <w:szCs w:val="26"/>
        </w:rPr>
        <w:t xml:space="preserve">One of the critical features of </w:t>
      </w:r>
      <w:proofErr w:type="spellStart"/>
      <w:r w:rsidRPr="00EB4B0C">
        <w:rPr>
          <w:rFonts w:ascii="Times New Roman" w:hAnsi="Times New Roman" w:cs="Times New Roman"/>
          <w:sz w:val="26"/>
          <w:szCs w:val="26"/>
        </w:rPr>
        <w:t>MindCare</w:t>
      </w:r>
      <w:proofErr w:type="spellEnd"/>
      <w:r w:rsidRPr="00EB4B0C">
        <w:rPr>
          <w:rFonts w:ascii="Times New Roman" w:hAnsi="Times New Roman" w:cs="Times New Roman"/>
          <w:sz w:val="26"/>
          <w:szCs w:val="26"/>
        </w:rPr>
        <w:t xml:space="preserve"> would be its ability to offer personalized interventions. When the device detects signs of men</w:t>
      </w:r>
      <w:r w:rsidRPr="00EB4B0C">
        <w:rPr>
          <w:rFonts w:ascii="Times New Roman" w:hAnsi="Times New Roman" w:cs="Times New Roman"/>
          <w:sz w:val="26"/>
          <w:szCs w:val="26"/>
        </w:rPr>
        <w:t xml:space="preserve">tal distress, it would suggest </w:t>
      </w:r>
      <w:r w:rsidRPr="00EB4B0C">
        <w:rPr>
          <w:rFonts w:ascii="Times New Roman" w:hAnsi="Times New Roman" w:cs="Times New Roman"/>
          <w:sz w:val="26"/>
          <w:szCs w:val="26"/>
        </w:rPr>
        <w:t xml:space="preserve">activities such as mindfulness exercises, breathing techniques, or when to take break and engage in physical activity. Additionally, it would provide access to a library of mental health resources, including articles, guided meditations, and cognitive-behavioral therapy exercises; ensuring, timely and accessible care. For those who need more support, </w:t>
      </w:r>
      <w:proofErr w:type="spellStart"/>
      <w:r w:rsidRPr="00EB4B0C">
        <w:rPr>
          <w:rFonts w:ascii="Times New Roman" w:hAnsi="Times New Roman" w:cs="Times New Roman"/>
          <w:sz w:val="26"/>
          <w:szCs w:val="26"/>
        </w:rPr>
        <w:t>Mindcare</w:t>
      </w:r>
      <w:proofErr w:type="spellEnd"/>
      <w:r w:rsidRPr="00EB4B0C">
        <w:rPr>
          <w:rFonts w:ascii="Times New Roman" w:hAnsi="Times New Roman" w:cs="Times New Roman"/>
          <w:sz w:val="26"/>
          <w:szCs w:val="26"/>
        </w:rPr>
        <w:t xml:space="preserve"> could promote connections with mental health professionals for consultation,</w:t>
      </w:r>
    </w:p>
    <w:p w:rsidR="00EB4B0C" w:rsidRPr="00EB4B0C" w:rsidRDefault="00EB4B0C" w:rsidP="00EB4B0C">
      <w:pPr>
        <w:rPr>
          <w:rFonts w:ascii="Times New Roman" w:hAnsi="Times New Roman" w:cs="Times New Roman"/>
          <w:sz w:val="26"/>
          <w:szCs w:val="26"/>
        </w:rPr>
      </w:pPr>
      <w:r w:rsidRPr="00EB4B0C">
        <w:rPr>
          <w:rFonts w:ascii="Times New Roman" w:hAnsi="Times New Roman" w:cs="Times New Roman"/>
          <w:sz w:val="26"/>
          <w:szCs w:val="26"/>
        </w:rPr>
        <w:t xml:space="preserve">Moreover, </w:t>
      </w:r>
      <w:proofErr w:type="spellStart"/>
      <w:r w:rsidRPr="00EB4B0C">
        <w:rPr>
          <w:rFonts w:ascii="Times New Roman" w:hAnsi="Times New Roman" w:cs="Times New Roman"/>
          <w:sz w:val="26"/>
          <w:szCs w:val="26"/>
        </w:rPr>
        <w:t>MindCare</w:t>
      </w:r>
      <w:proofErr w:type="spellEnd"/>
      <w:r w:rsidRPr="00EB4B0C">
        <w:rPr>
          <w:rFonts w:ascii="Times New Roman" w:hAnsi="Times New Roman" w:cs="Times New Roman"/>
          <w:sz w:val="26"/>
          <w:szCs w:val="26"/>
        </w:rPr>
        <w:t xml:space="preserve"> would include a f</w:t>
      </w:r>
      <w:r w:rsidRPr="00EB4B0C">
        <w:rPr>
          <w:rFonts w:ascii="Times New Roman" w:hAnsi="Times New Roman" w:cs="Times New Roman"/>
          <w:sz w:val="26"/>
          <w:szCs w:val="26"/>
        </w:rPr>
        <w:t xml:space="preserve">eature where a community learn </w:t>
      </w:r>
      <w:r w:rsidRPr="00EB4B0C">
        <w:rPr>
          <w:rFonts w:ascii="Times New Roman" w:hAnsi="Times New Roman" w:cs="Times New Roman"/>
          <w:sz w:val="26"/>
          <w:szCs w:val="26"/>
        </w:rPr>
        <w:t>to combat the isolation often associated with mental health strugg</w:t>
      </w:r>
      <w:r w:rsidRPr="00EB4B0C">
        <w:rPr>
          <w:rFonts w:ascii="Times New Roman" w:hAnsi="Times New Roman" w:cs="Times New Roman"/>
          <w:sz w:val="26"/>
          <w:szCs w:val="26"/>
        </w:rPr>
        <w:t xml:space="preserve">les. Users could </w:t>
      </w:r>
      <w:r w:rsidRPr="00EB4B0C">
        <w:rPr>
          <w:rFonts w:ascii="Times New Roman" w:hAnsi="Times New Roman" w:cs="Times New Roman"/>
          <w:sz w:val="26"/>
          <w:szCs w:val="26"/>
        </w:rPr>
        <w:t>join support groups and forums where they can share experiences, offer advice, and receive encouragement from others facing similar challenges. This initiative of community would get a solid supportive environment, helping to reduce the stigma surrounding mental health issues</w:t>
      </w:r>
      <w:r w:rsidRPr="00EB4B0C">
        <w:rPr>
          <w:rFonts w:ascii="Times New Roman" w:hAnsi="Times New Roman" w:cs="Times New Roman"/>
          <w:sz w:val="26"/>
          <w:szCs w:val="26"/>
        </w:rPr>
        <w:t xml:space="preserve"> and encouraging open dialogue.</w:t>
      </w:r>
    </w:p>
    <w:p w:rsidR="00EB4B0C" w:rsidRPr="00EB4B0C" w:rsidRDefault="00EB4B0C" w:rsidP="00EB4B0C">
      <w:pPr>
        <w:rPr>
          <w:rFonts w:ascii="Times New Roman" w:hAnsi="Times New Roman" w:cs="Times New Roman"/>
          <w:sz w:val="26"/>
          <w:szCs w:val="26"/>
        </w:rPr>
      </w:pPr>
      <w:r w:rsidRPr="00EB4B0C">
        <w:rPr>
          <w:rFonts w:ascii="Times New Roman" w:hAnsi="Times New Roman" w:cs="Times New Roman"/>
          <w:sz w:val="26"/>
          <w:szCs w:val="26"/>
        </w:rPr>
        <w:lastRenderedPageBreak/>
        <w:t xml:space="preserve">Privacy and security would be paramount in the design of </w:t>
      </w:r>
      <w:proofErr w:type="spellStart"/>
      <w:r w:rsidRPr="00EB4B0C">
        <w:rPr>
          <w:rFonts w:ascii="Times New Roman" w:hAnsi="Times New Roman" w:cs="Times New Roman"/>
          <w:sz w:val="26"/>
          <w:szCs w:val="26"/>
        </w:rPr>
        <w:t>MindCare</w:t>
      </w:r>
      <w:proofErr w:type="spellEnd"/>
      <w:r w:rsidRPr="00EB4B0C">
        <w:rPr>
          <w:rFonts w:ascii="Times New Roman" w:hAnsi="Times New Roman" w:cs="Times New Roman"/>
          <w:sz w:val="26"/>
          <w:szCs w:val="26"/>
        </w:rPr>
        <w:t>. Users would have complete control over their data, with the option to keep it private or share it anonymously within the community or with healthcare providers. Advanced code would ensure that personal information remains secure, building trust and encouraging widespread adoption.</w:t>
      </w:r>
    </w:p>
    <w:p w:rsidR="00EB4B0C" w:rsidRPr="00EB4B0C" w:rsidRDefault="00EB4B0C" w:rsidP="00EB4B0C">
      <w:pPr>
        <w:rPr>
          <w:rFonts w:ascii="Times New Roman" w:hAnsi="Times New Roman" w:cs="Times New Roman"/>
          <w:sz w:val="26"/>
          <w:szCs w:val="26"/>
        </w:rPr>
      </w:pPr>
      <w:r w:rsidRPr="00EB4B0C">
        <w:rPr>
          <w:rFonts w:ascii="Times New Roman" w:hAnsi="Times New Roman" w:cs="Times New Roman"/>
          <w:sz w:val="26"/>
          <w:szCs w:val="26"/>
        </w:rPr>
        <w:t xml:space="preserve">The effect of </w:t>
      </w:r>
      <w:proofErr w:type="spellStart"/>
      <w:r w:rsidRPr="00EB4B0C">
        <w:rPr>
          <w:rFonts w:ascii="Times New Roman" w:hAnsi="Times New Roman" w:cs="Times New Roman"/>
          <w:sz w:val="26"/>
          <w:szCs w:val="26"/>
        </w:rPr>
        <w:t>MindCare</w:t>
      </w:r>
      <w:proofErr w:type="spellEnd"/>
      <w:r w:rsidRPr="00EB4B0C">
        <w:rPr>
          <w:rFonts w:ascii="Times New Roman" w:hAnsi="Times New Roman" w:cs="Times New Roman"/>
          <w:sz w:val="26"/>
          <w:szCs w:val="26"/>
        </w:rPr>
        <w:t xml:space="preserve"> would be obvious, not just on an individual level but also on a societal knowledge. Early detection and intervent</w:t>
      </w:r>
      <w:r w:rsidRPr="00EB4B0C">
        <w:rPr>
          <w:rFonts w:ascii="Times New Roman" w:hAnsi="Times New Roman" w:cs="Times New Roman"/>
          <w:sz w:val="26"/>
          <w:szCs w:val="26"/>
        </w:rPr>
        <w:t xml:space="preserve">ion could prevent the increase </w:t>
      </w:r>
      <w:r w:rsidRPr="00EB4B0C">
        <w:rPr>
          <w:rFonts w:ascii="Times New Roman" w:hAnsi="Times New Roman" w:cs="Times New Roman"/>
          <w:sz w:val="26"/>
          <w:szCs w:val="26"/>
        </w:rPr>
        <w:t>of mental health issues, reducing the burden on healthcare systems and improving overall quality of life. Employers could also benefit from a healthier workforce, leading to increased productivity and reduced absenteeism.</w:t>
      </w:r>
    </w:p>
    <w:p w:rsidR="00406512" w:rsidRPr="00EB4B0C" w:rsidRDefault="00EB4B0C" w:rsidP="00EB4B0C">
      <w:pPr>
        <w:rPr>
          <w:rFonts w:ascii="Times New Roman" w:hAnsi="Times New Roman" w:cs="Times New Roman"/>
          <w:sz w:val="26"/>
          <w:szCs w:val="26"/>
        </w:rPr>
      </w:pPr>
      <w:r w:rsidRPr="00EB4B0C">
        <w:rPr>
          <w:rFonts w:ascii="Times New Roman" w:hAnsi="Times New Roman" w:cs="Times New Roman"/>
          <w:sz w:val="26"/>
          <w:szCs w:val="26"/>
        </w:rPr>
        <w:t xml:space="preserve">In conclusion, </w:t>
      </w:r>
      <w:proofErr w:type="spellStart"/>
      <w:r w:rsidRPr="00EB4B0C">
        <w:rPr>
          <w:rFonts w:ascii="Times New Roman" w:hAnsi="Times New Roman" w:cs="Times New Roman"/>
          <w:sz w:val="26"/>
          <w:szCs w:val="26"/>
        </w:rPr>
        <w:t>MindCare</w:t>
      </w:r>
      <w:proofErr w:type="spellEnd"/>
      <w:r w:rsidRPr="00EB4B0C">
        <w:rPr>
          <w:rFonts w:ascii="Times New Roman" w:hAnsi="Times New Roman" w:cs="Times New Roman"/>
          <w:sz w:val="26"/>
          <w:szCs w:val="26"/>
        </w:rPr>
        <w:t xml:space="preserve"> speak for a vision of a future where mental health is prioritized and accessible to all. By attaching technology to provide continuous monitoring, personalized interventions, and community support, this invention could transform the way we approach mental health, making it an integral part of our daily lives. While the problems of inventing such a device are significant, the potential benefits are immense, offering hope and support to millions of people worldwide.</w:t>
      </w:r>
      <w:bookmarkEnd w:id="0"/>
    </w:p>
    <w:sectPr w:rsidR="00406512" w:rsidRPr="00EB4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0C"/>
    <w:rsid w:val="00406512"/>
    <w:rsid w:val="00EB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0CB7A-F121-42F0-9C9C-7F96B434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MAYOWA MICHAEL</dc:creator>
  <cp:keywords/>
  <dc:description/>
  <cp:lastModifiedBy>MAYOWA MICHAEL</cp:lastModifiedBy>
  <cp:revision>1</cp:revision>
  <dcterms:created xsi:type="dcterms:W3CDTF">2024-07-02T08:00:00Z</dcterms:created>
  <dcterms:modified xsi:type="dcterms:W3CDTF">2024-07-02T08:05:00Z</dcterms:modified>
</cp:coreProperties>
</file>