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189FC" w14:textId="77777777" w:rsidR="00A85750" w:rsidRPr="00D257F0" w:rsidRDefault="00A85750" w:rsidP="00A0552F">
      <w:pPr>
        <w:jc w:val="both"/>
        <w:rPr>
          <w:rFonts w:ascii="Times New Roman" w:hAnsi="Times New Roman" w:cs="Times New Roman"/>
          <w:sz w:val="26"/>
          <w:szCs w:val="26"/>
        </w:rPr>
      </w:pPr>
      <w:r w:rsidRPr="00D257F0">
        <w:rPr>
          <w:rFonts w:ascii="Times New Roman" w:hAnsi="Times New Roman" w:cs="Times New Roman"/>
          <w:sz w:val="26"/>
          <w:szCs w:val="26"/>
        </w:rPr>
        <w:t>NAME: ABDUL AISHAT SEMINAPA</w:t>
      </w:r>
    </w:p>
    <w:p w14:paraId="383743E4" w14:textId="77777777" w:rsidR="00A85750" w:rsidRPr="00D257F0" w:rsidRDefault="00A85750" w:rsidP="00A0552F">
      <w:pPr>
        <w:jc w:val="both"/>
        <w:rPr>
          <w:rFonts w:ascii="Times New Roman" w:hAnsi="Times New Roman" w:cs="Times New Roman"/>
          <w:sz w:val="26"/>
          <w:szCs w:val="26"/>
        </w:rPr>
      </w:pPr>
      <w:r w:rsidRPr="00D257F0">
        <w:rPr>
          <w:rFonts w:ascii="Times New Roman" w:hAnsi="Times New Roman" w:cs="Times New Roman"/>
          <w:sz w:val="26"/>
          <w:szCs w:val="26"/>
        </w:rPr>
        <w:t xml:space="preserve">SCHOOL: PEGASUS HIGH SCHOOL </w:t>
      </w:r>
    </w:p>
    <w:p w14:paraId="3B345646" w14:textId="77777777" w:rsidR="00A85750" w:rsidRPr="00D257F0" w:rsidRDefault="00A85750" w:rsidP="00A0552F">
      <w:pPr>
        <w:jc w:val="both"/>
        <w:rPr>
          <w:rFonts w:ascii="Times New Roman" w:hAnsi="Times New Roman" w:cs="Times New Roman"/>
          <w:sz w:val="26"/>
          <w:szCs w:val="26"/>
        </w:rPr>
      </w:pPr>
      <w:r w:rsidRPr="00D257F0">
        <w:rPr>
          <w:rFonts w:ascii="Times New Roman" w:hAnsi="Times New Roman" w:cs="Times New Roman"/>
          <w:sz w:val="26"/>
          <w:szCs w:val="26"/>
        </w:rPr>
        <w:t>CLASS: EIGHT (8)</w:t>
      </w:r>
    </w:p>
    <w:p w14:paraId="61DE8A1A" w14:textId="77777777" w:rsidR="00A85750" w:rsidRPr="00D257F0" w:rsidRDefault="00A85750" w:rsidP="009019FA">
      <w:pPr>
        <w:spacing w:after="0"/>
        <w:jc w:val="center"/>
        <w:rPr>
          <w:rFonts w:ascii="Times New Roman" w:hAnsi="Times New Roman" w:cs="Times New Roman"/>
          <w:sz w:val="26"/>
          <w:szCs w:val="26"/>
        </w:rPr>
      </w:pPr>
      <w:r w:rsidRPr="00D257F0">
        <w:rPr>
          <w:rFonts w:ascii="Times New Roman" w:hAnsi="Times New Roman" w:cs="Times New Roman"/>
          <w:sz w:val="26"/>
          <w:szCs w:val="26"/>
        </w:rPr>
        <w:t>IF I COULD INVENT SOMETHING NEW</w:t>
      </w:r>
    </w:p>
    <w:p w14:paraId="3164FD02" w14:textId="77777777" w:rsidR="00A85750" w:rsidRPr="00D257F0" w:rsidRDefault="00A85750" w:rsidP="009019FA">
      <w:pPr>
        <w:spacing w:after="0"/>
        <w:jc w:val="both"/>
        <w:rPr>
          <w:rFonts w:ascii="Times New Roman" w:hAnsi="Times New Roman" w:cs="Times New Roman"/>
          <w:sz w:val="26"/>
          <w:szCs w:val="26"/>
        </w:rPr>
      </w:pPr>
      <w:r w:rsidRPr="00D257F0">
        <w:rPr>
          <w:rFonts w:ascii="Times New Roman" w:hAnsi="Times New Roman" w:cs="Times New Roman"/>
          <w:sz w:val="26"/>
          <w:szCs w:val="26"/>
        </w:rPr>
        <w:t>My invention would be a revolutionary water-powered generator for Nigeria’s sustainable future. The reason behind this idea is the hike in fuel prices and increment of tariffs in the country. My country Nigeria has the potential to revolutionize its energy landscape through water-powered generators. There is no doubt that this would be of great advantage to every Nigerian considering the following reasons.</w:t>
      </w:r>
    </w:p>
    <w:p w14:paraId="0A4B0F58" w14:textId="77777777" w:rsidR="00A85750" w:rsidRPr="00D257F0" w:rsidRDefault="00A85750" w:rsidP="00A0552F">
      <w:pPr>
        <w:jc w:val="both"/>
        <w:rPr>
          <w:rFonts w:ascii="Times New Roman" w:hAnsi="Times New Roman" w:cs="Times New Roman"/>
          <w:sz w:val="26"/>
          <w:szCs w:val="26"/>
        </w:rPr>
      </w:pPr>
      <w:r w:rsidRPr="00D257F0">
        <w:rPr>
          <w:rFonts w:ascii="Times New Roman" w:hAnsi="Times New Roman" w:cs="Times New Roman"/>
          <w:sz w:val="26"/>
          <w:szCs w:val="26"/>
        </w:rPr>
        <w:t>First, is a clean source of energy since it generates electricity without carbon emission. It also helps reduce fossil fuel consumption thereby reducing air pollution and mitigating climate change. Also, it has multipurpose benefits like irrigation of farmlands, flood control, and recreational opportunities.</w:t>
      </w:r>
    </w:p>
    <w:p w14:paraId="7C985FBB" w14:textId="77777777" w:rsidR="00A85750" w:rsidRPr="00D257F0" w:rsidRDefault="00A85750" w:rsidP="00A0552F">
      <w:pPr>
        <w:jc w:val="both"/>
        <w:rPr>
          <w:rFonts w:ascii="Times New Roman" w:hAnsi="Times New Roman" w:cs="Times New Roman"/>
          <w:sz w:val="26"/>
          <w:szCs w:val="26"/>
        </w:rPr>
      </w:pPr>
      <w:r w:rsidRPr="00D257F0">
        <w:rPr>
          <w:rFonts w:ascii="Times New Roman" w:hAnsi="Times New Roman" w:cs="Times New Roman"/>
          <w:sz w:val="26"/>
          <w:szCs w:val="26"/>
        </w:rPr>
        <w:t xml:space="preserve">Next, it is a resource that is available in abundance in Nigeria and other countries and it </w:t>
      </w:r>
      <w:proofErr w:type="gramStart"/>
      <w:r w:rsidRPr="00D257F0">
        <w:rPr>
          <w:rFonts w:ascii="Times New Roman" w:hAnsi="Times New Roman" w:cs="Times New Roman"/>
          <w:sz w:val="26"/>
          <w:szCs w:val="26"/>
        </w:rPr>
        <w:t>is  the</w:t>
      </w:r>
      <w:proofErr w:type="gramEnd"/>
      <w:r w:rsidRPr="00D257F0">
        <w:rPr>
          <w:rFonts w:ascii="Times New Roman" w:hAnsi="Times New Roman" w:cs="Times New Roman"/>
          <w:sz w:val="26"/>
          <w:szCs w:val="26"/>
        </w:rPr>
        <w:t xml:space="preserve"> cheapest way of generating power. Although setting up the plant for an entire country may be costly initially, it still remains the cheapest. It is also capable of producing energy in a more sustainable and self–sufficient way which in turn, amount to the reduction in the need to import raw materials. </w:t>
      </w:r>
    </w:p>
    <w:p w14:paraId="7C9D950C" w14:textId="77777777" w:rsidR="00A85750" w:rsidRPr="00D257F0" w:rsidRDefault="00A85750" w:rsidP="00A0552F">
      <w:pPr>
        <w:jc w:val="both"/>
        <w:rPr>
          <w:rFonts w:ascii="Times New Roman" w:hAnsi="Times New Roman" w:cs="Times New Roman"/>
          <w:sz w:val="26"/>
          <w:szCs w:val="26"/>
        </w:rPr>
      </w:pPr>
      <w:r w:rsidRPr="00D257F0">
        <w:rPr>
          <w:rFonts w:ascii="Times New Roman" w:hAnsi="Times New Roman" w:cs="Times New Roman"/>
          <w:sz w:val="26"/>
          <w:szCs w:val="26"/>
        </w:rPr>
        <w:t>Creating it could have some challenges such as; energy conversion efficiency; converting the mechanical energy of moving water into a usable direction isn’t perfect. Friction and other factors reduce the amount of electricity you can get out compared to the energy of the water. Also, creating a turbine design could be a little bit tasking because the turbine design affects how efficiently water flow can be converted into usable rotation. Different designs are suited to different water flow rates and heights that is head pressure.</w:t>
      </w:r>
    </w:p>
    <w:p w14:paraId="446BE0D3" w14:textId="77777777" w:rsidR="00A85750" w:rsidRPr="00D257F0" w:rsidRDefault="00A85750" w:rsidP="00A0552F">
      <w:pPr>
        <w:jc w:val="both"/>
        <w:rPr>
          <w:rFonts w:ascii="Times New Roman" w:hAnsi="Times New Roman" w:cs="Times New Roman"/>
          <w:sz w:val="26"/>
          <w:szCs w:val="26"/>
        </w:rPr>
      </w:pPr>
      <w:r w:rsidRPr="00D257F0">
        <w:rPr>
          <w:rFonts w:ascii="Times New Roman" w:hAnsi="Times New Roman" w:cs="Times New Roman"/>
          <w:sz w:val="26"/>
          <w:szCs w:val="26"/>
        </w:rPr>
        <w:t>Another challenge is matching the generator to the turbine because the generator needs to be designed to handle the rotational speed and torque produced by the turbine at a given water rate. If they are not matched well, you will not get the best electricity out of your setup. There are also environmental considerations such as the impact on the aquatic animals and the local ecosystems. Also, limited location can’t be used in landlocked countries; that is countries with small water bodies can’t hold large generating plants. As earlier stated, it may cost an awful lot to build a hydroelectric plant for the entire nation.</w:t>
      </w:r>
    </w:p>
    <w:p w14:paraId="799CD50B" w14:textId="5B64CFF9" w:rsidR="00A85750" w:rsidRPr="00D257F0" w:rsidRDefault="00A85750" w:rsidP="00A0552F">
      <w:pPr>
        <w:jc w:val="both"/>
        <w:rPr>
          <w:rFonts w:ascii="Times New Roman" w:hAnsi="Times New Roman" w:cs="Times New Roman"/>
          <w:sz w:val="26"/>
          <w:szCs w:val="26"/>
        </w:rPr>
      </w:pPr>
      <w:r w:rsidRPr="00D257F0">
        <w:rPr>
          <w:rFonts w:ascii="Times New Roman" w:hAnsi="Times New Roman" w:cs="Times New Roman"/>
          <w:sz w:val="26"/>
          <w:szCs w:val="26"/>
        </w:rPr>
        <w:t xml:space="preserve"> Even with these challenges, hydroelectricity can be a fascinating and educational project, especially for small-scale electricity generation as it offers a transformative opportunity for Nigeria to drive sustainable development and be a role model to other African countries. </w:t>
      </w:r>
      <w:r w:rsidRPr="00D257F0">
        <w:rPr>
          <w:rFonts w:ascii="Times New Roman" w:hAnsi="Times New Roman" w:cs="Times New Roman"/>
          <w:sz w:val="26"/>
          <w:szCs w:val="26"/>
        </w:rPr>
        <w:lastRenderedPageBreak/>
        <w:t>Harnessing the power of water can help Nigeria build a brighter future for its citizens and contribute to a cleaner, safer, and more suitable world.</w:t>
      </w:r>
    </w:p>
    <w:sectPr w:rsidR="00A85750" w:rsidRPr="00D257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50"/>
    <w:rsid w:val="00316108"/>
    <w:rsid w:val="00400ED8"/>
    <w:rsid w:val="009019FA"/>
    <w:rsid w:val="00A0552F"/>
    <w:rsid w:val="00A85750"/>
    <w:rsid w:val="00C53886"/>
    <w:rsid w:val="00D257F0"/>
    <w:rsid w:val="00F66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090B"/>
  <w15:chartTrackingRefBased/>
  <w15:docId w15:val="{C455353C-78A7-D143-B1DE-101D3415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750"/>
    <w:rPr>
      <w:rFonts w:eastAsiaTheme="majorEastAsia" w:cstheme="majorBidi"/>
      <w:color w:val="272727" w:themeColor="text1" w:themeTint="D8"/>
    </w:rPr>
  </w:style>
  <w:style w:type="paragraph" w:styleId="Title">
    <w:name w:val="Title"/>
    <w:basedOn w:val="Normal"/>
    <w:next w:val="Normal"/>
    <w:link w:val="TitleChar"/>
    <w:uiPriority w:val="10"/>
    <w:qFormat/>
    <w:rsid w:val="00A85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750"/>
    <w:pPr>
      <w:spacing w:before="160"/>
      <w:jc w:val="center"/>
    </w:pPr>
    <w:rPr>
      <w:i/>
      <w:iCs/>
      <w:color w:val="404040" w:themeColor="text1" w:themeTint="BF"/>
    </w:rPr>
  </w:style>
  <w:style w:type="character" w:customStyle="1" w:styleId="QuoteChar">
    <w:name w:val="Quote Char"/>
    <w:basedOn w:val="DefaultParagraphFont"/>
    <w:link w:val="Quote"/>
    <w:uiPriority w:val="29"/>
    <w:rsid w:val="00A85750"/>
    <w:rPr>
      <w:i/>
      <w:iCs/>
      <w:color w:val="404040" w:themeColor="text1" w:themeTint="BF"/>
    </w:rPr>
  </w:style>
  <w:style w:type="paragraph" w:styleId="ListParagraph">
    <w:name w:val="List Paragraph"/>
    <w:basedOn w:val="Normal"/>
    <w:uiPriority w:val="34"/>
    <w:qFormat/>
    <w:rsid w:val="00A85750"/>
    <w:pPr>
      <w:ind w:left="720"/>
      <w:contextualSpacing/>
    </w:pPr>
  </w:style>
  <w:style w:type="character" w:styleId="IntenseEmphasis">
    <w:name w:val="Intense Emphasis"/>
    <w:basedOn w:val="DefaultParagraphFont"/>
    <w:uiPriority w:val="21"/>
    <w:qFormat/>
    <w:rsid w:val="00A85750"/>
    <w:rPr>
      <w:i/>
      <w:iCs/>
      <w:color w:val="0F4761" w:themeColor="accent1" w:themeShade="BF"/>
    </w:rPr>
  </w:style>
  <w:style w:type="paragraph" w:styleId="IntenseQuote">
    <w:name w:val="Intense Quote"/>
    <w:basedOn w:val="Normal"/>
    <w:next w:val="Normal"/>
    <w:link w:val="IntenseQuoteChar"/>
    <w:uiPriority w:val="30"/>
    <w:qFormat/>
    <w:rsid w:val="00A85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750"/>
    <w:rPr>
      <w:i/>
      <w:iCs/>
      <w:color w:val="0F4761" w:themeColor="accent1" w:themeShade="BF"/>
    </w:rPr>
  </w:style>
  <w:style w:type="character" w:styleId="IntenseReference">
    <w:name w:val="Intense Reference"/>
    <w:basedOn w:val="DefaultParagraphFont"/>
    <w:uiPriority w:val="32"/>
    <w:qFormat/>
    <w:rsid w:val="00A857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Oluwatimilehin Alabi</dc:creator>
  <cp:keywords/>
  <dc:description/>
  <cp:lastModifiedBy>Oluwatimilehin Alabi</cp:lastModifiedBy>
  <cp:revision>4</cp:revision>
  <dcterms:created xsi:type="dcterms:W3CDTF">2024-07-01T04:22:00Z</dcterms:created>
  <dcterms:modified xsi:type="dcterms:W3CDTF">2024-07-01T14:08:00Z</dcterms:modified>
</cp:coreProperties>
</file>