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jc w:val="both"/>
        <w:rPr>
          <w:rFonts w:ascii="Times New Roman" w:cs="Times New Roman" w:eastAsia="Times New Roman" w:hAnsi="Times New Roman"/>
          <w:sz w:val="26"/>
          <w:szCs w:val="26"/>
        </w:rPr>
      </w:pPr>
      <w:r>
        <w:rPr>
          <w:rFonts w:ascii="Times New Roman" w:cs="Times New Roman" w:eastAsia="Times New Roman" w:hAnsi="Times New Roman"/>
          <w:b/>
          <w:bCs/>
          <w:sz w:val="26"/>
          <w:szCs w:val="26"/>
        </w:rPr>
        <w:t>Name</w:t>
      </w:r>
      <w:r>
        <w:rPr>
          <w:rFonts w:ascii="Times New Roman" w:cs="Times New Roman" w:eastAsia="Times New Roman" w:hAnsi="Times New Roman"/>
          <w:sz w:val="26"/>
          <w:szCs w:val="26"/>
        </w:rPr>
        <w:t xml:space="preserve">: </w:t>
      </w:r>
      <w:r>
        <w:rPr>
          <w:rFonts w:ascii="Times New Roman" w:cs="Times New Roman" w:eastAsia="Times New Roman" w:hAnsi="Times New Roman"/>
          <w:sz w:val="26"/>
          <w:szCs w:val="26"/>
        </w:rPr>
        <w:t>Ibitoye</w:t>
      </w:r>
      <w:r>
        <w:rPr>
          <w:rFonts w:ascii="Times New Roman" w:cs="Times New Roman" w:eastAsia="Times New Roman" w:hAnsi="Times New Roman"/>
          <w:sz w:val="26"/>
          <w:szCs w:val="26"/>
        </w:rPr>
        <w:t xml:space="preserve"> </w:t>
      </w:r>
      <w:r>
        <w:rPr>
          <w:rFonts w:ascii="Times New Roman" w:cs="Times New Roman" w:eastAsia="Times New Roman" w:hAnsi="Times New Roman"/>
          <w:sz w:val="26"/>
          <w:szCs w:val="26"/>
        </w:rPr>
        <w:t>Ooreofeoluwa</w:t>
      </w:r>
    </w:p>
    <w:p w14:paraId="00000002">
      <w:pPr>
        <w:jc w:val="both"/>
        <w:rPr>
          <w:rFonts w:ascii="Times New Roman" w:cs="Times New Roman" w:eastAsia="Times New Roman" w:hAnsi="Times New Roman"/>
          <w:sz w:val="26"/>
          <w:szCs w:val="26"/>
        </w:rPr>
      </w:pPr>
      <w:r>
        <w:rPr>
          <w:rFonts w:ascii="Times New Roman" w:cs="Times New Roman" w:eastAsia="Times New Roman" w:hAnsi="Times New Roman"/>
          <w:b/>
          <w:bCs/>
          <w:sz w:val="26"/>
          <w:szCs w:val="26"/>
        </w:rPr>
        <w:t>School</w:t>
      </w:r>
      <w:r>
        <w:rPr>
          <w:rFonts w:ascii="Times New Roman" w:cs="Times New Roman" w:eastAsia="Times New Roman" w:hAnsi="Times New Roman"/>
          <w:sz w:val="26"/>
          <w:szCs w:val="26"/>
        </w:rPr>
        <w:t>: MATE Comprehensive High School</w:t>
      </w:r>
    </w:p>
    <w:p w14:paraId="00000003">
      <w:pPr>
        <w:jc w:val="both"/>
        <w:rPr>
          <w:rFonts w:ascii="Times New Roman" w:cs="Times New Roman" w:eastAsia="Times New Roman" w:hAnsi="Times New Roman"/>
          <w:sz w:val="26"/>
          <w:szCs w:val="26"/>
        </w:rPr>
      </w:pPr>
      <w:r>
        <w:rPr>
          <w:rFonts w:ascii="Times New Roman" w:cs="Times New Roman" w:eastAsia="Times New Roman" w:hAnsi="Times New Roman"/>
          <w:b/>
          <w:bCs/>
          <w:sz w:val="26"/>
          <w:szCs w:val="26"/>
        </w:rPr>
        <w:t>Class</w:t>
      </w:r>
      <w:r>
        <w:rPr>
          <w:rFonts w:ascii="Times New Roman" w:cs="Times New Roman" w:eastAsia="Times New Roman" w:hAnsi="Times New Roman"/>
          <w:sz w:val="26"/>
          <w:szCs w:val="26"/>
        </w:rPr>
        <w:t>: J</w:t>
      </w:r>
      <w:r>
        <w:rPr>
          <w:rFonts w:ascii="Times New Roman" w:cs="Times New Roman" w:eastAsia="Times New Roman" w:hAnsi="Times New Roman"/>
          <w:sz w:val="26"/>
          <w:szCs w:val="26"/>
        </w:rPr>
        <w:t xml:space="preserve">SS </w:t>
      </w:r>
      <w:r>
        <w:rPr>
          <w:rFonts w:ascii="Times New Roman" w:cs="Times New Roman" w:eastAsia="Times New Roman" w:hAnsi="Times New Roman"/>
          <w:sz w:val="26"/>
          <w:szCs w:val="26"/>
        </w:rPr>
        <w:t>3</w:t>
      </w:r>
    </w:p>
    <w:p w14:paraId="00000004">
      <w:pPr>
        <w:jc w:val="center"/>
        <w:rPr>
          <w:rFonts w:ascii="Times New Roman" w:cs="Times New Roman" w:eastAsia="Times New Roman" w:hAnsi="Times New Roman"/>
          <w:b/>
          <w:bCs/>
          <w:sz w:val="26"/>
          <w:szCs w:val="26"/>
          <w:u w:val="single"/>
        </w:rPr>
      </w:pPr>
      <w:r>
        <w:rPr>
          <w:rFonts w:ascii="Times New Roman" w:cs="Times New Roman" w:eastAsia="Times New Roman" w:hAnsi="Times New Roman"/>
          <w:b/>
          <w:bCs/>
          <w:sz w:val="26"/>
          <w:szCs w:val="26"/>
          <w:u w:val="single"/>
        </w:rPr>
        <w:t>If I Could Invent Something New</w:t>
      </w:r>
    </w:p>
    <w:p w14:paraId="00000005">
      <w:pPr>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If I could invent something new, I would invent a water-powered vehicle that replaces the existing ones running on fossil fuels such as gasoline. I would name this exciting innovation H2Omobile, with high hopes that it will revolutionize the transport system in Nigeria, ensure eco-friendly emissions, and be affordable to many Nigerians. I have expanded my thoughts on the significance of this great innovation as follows.</w:t>
      </w:r>
    </w:p>
    <w:p w14:paraId="00000006">
      <w:pPr>
        <w:jc w:val="both"/>
        <w:rPr>
          <w:rFonts w:ascii="Times New Roman" w:cs="Times New Roman" w:eastAsia="Times New Roman" w:hAnsi="Times New Roman"/>
          <w:sz w:val="26"/>
          <w:szCs w:val="26"/>
        </w:rPr>
      </w:pPr>
    </w:p>
    <w:p w14:paraId="00000007">
      <w:pPr>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Firstly, cars play an important role in our everyday life. They are essential in our day-to-day activities; going to work or transporting from one place to another are examples of how critical cars are every day and how often we use them as a means of transportation. Hence, cars are indispensable for daily living.</w:t>
      </w:r>
    </w:p>
    <w:p w14:paraId="00000008">
      <w:pPr>
        <w:jc w:val="both"/>
        <w:rPr>
          <w:rFonts w:ascii="Times New Roman" w:cs="Times New Roman" w:eastAsia="Times New Roman" w:hAnsi="Times New Roman"/>
          <w:sz w:val="26"/>
          <w:szCs w:val="26"/>
        </w:rPr>
      </w:pPr>
    </w:p>
    <w:p w14:paraId="00000009">
      <w:pPr>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Also, the increased use of cars running on gasoline in the world has increased air pollution. With this, respiratory diseases have also been rampant due to the adverse effects on the natural environment, resulting in climate changes such as global warming and more, all resulting from the chemicals released from cars run by fossil fuels. I believe H2Omobile is the solution, as a water-powered car would produce no harmful chemicals, reducing air pollution and decreasing the rate of health problems and the associated costs.</w:t>
      </w:r>
    </w:p>
    <w:p w14:paraId="0000000A">
      <w:pPr>
        <w:jc w:val="both"/>
        <w:rPr>
          <w:rFonts w:ascii="Times New Roman" w:cs="Times New Roman" w:eastAsia="Times New Roman" w:hAnsi="Times New Roman"/>
          <w:sz w:val="26"/>
          <w:szCs w:val="26"/>
        </w:rPr>
      </w:pPr>
    </w:p>
    <w:p w14:paraId="0000000B">
      <w:pPr>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To further elaborate on the adoption of water to power a car, I will explain the process for creating this invention. As water cannot be used as fuel in its pure form, water can be a source of hydrogen, which can be used as fuel through electrolysis. Electrolysis is a process that enables electric current to go through water, splitting it into hydrogen and oxygen. The reaction of the hydrogen - an energy carrier and oxygen obtained from the air would produce electric power through combustion or catalytic processes in the engine. Thus, it further supports the stance that a car can run on water.</w:t>
      </w:r>
    </w:p>
    <w:p w14:paraId="0000000C">
      <w:pPr>
        <w:jc w:val="both"/>
        <w:rPr>
          <w:rFonts w:ascii="Times New Roman" w:cs="Times New Roman" w:eastAsia="Times New Roman" w:hAnsi="Times New Roman"/>
          <w:sz w:val="26"/>
          <w:szCs w:val="26"/>
        </w:rPr>
      </w:pPr>
    </w:p>
    <w:p w14:paraId="0000000D">
      <w:pPr>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In addition, I believe that with H2Omobile, our dependence on foreign oils would drop drastically as H2Omobile would make a revolutionary and innovative technology that would advance science and engineering to another level. A water-powered car would bypass the law of thermodynamics, which states - “energy can neither be created nor destroyed.” Therefore, inventing an automobile that runs on water as its energy would develop efficient water-to-energy conversion technology. Though H2Omobile may be expensive based on the cost, time, and effort required to bring it to reality, it will be worth the while in the long run.</w:t>
      </w:r>
    </w:p>
    <w:p w14:paraId="0000000E">
      <w:pPr>
        <w:jc w:val="both"/>
        <w:rPr>
          <w:rFonts w:ascii="Times New Roman" w:cs="Times New Roman" w:eastAsia="Times New Roman" w:hAnsi="Times New Roman"/>
          <w:sz w:val="26"/>
          <w:szCs w:val="26"/>
        </w:rPr>
      </w:pPr>
    </w:p>
    <w:p w14:paraId="0000000F">
      <w:pPr>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In Conclusion, if I could invent something new, it would be H2Omobile as such an innovation would be a turning point for transportation, bringing multiple benefits to society and its people.</w:t>
      </w:r>
    </w:p>
    <w:sectPr>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4000207b" w:usb2="00000000" w:usb3="00000000" w:csb0="0000019f" w:csb1="00000000"/>
  </w:font>
  <w:font w:name="DengXian Light">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C945B3"/>
    <w:rsid w:val="000435FF"/>
    <w:rsid w:val="000A4A43"/>
    <w:rsid w:val="00325167"/>
    <w:rsid w:val="009E5EE0"/>
    <w:rsid w:val="00A27A84"/>
    <w:rsid w:val="00A664DF"/>
    <w:rsid w:val="00C730B3"/>
    <w:rsid w:val="00C945B3"/>
    <w:rsid w:val="00C973DC"/>
    <w:rsid w:val="00ED0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70257B7"/>
  <w15:docId w15:val="{5A2DAD74-7A93-EE4D-BDD5-137ED097B993}"/>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en-GB" w:bidi="ar-SA" w:eastAsia="en-US"/>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