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B549" w14:textId="51CEB6F7" w:rsidR="00DC5180" w:rsidRPr="003B1FB9" w:rsidRDefault="009F7E3D" w:rsidP="003B1FB9">
      <w:pPr>
        <w:jc w:val="center"/>
        <w:rPr>
          <w:rFonts w:ascii="Times New Roman" w:hAnsi="Times New Roman" w:cs="Times New Roman"/>
          <w:b/>
          <w:bCs/>
          <w:sz w:val="28"/>
          <w:szCs w:val="28"/>
          <w:u w:val="single"/>
        </w:rPr>
      </w:pPr>
      <w:r w:rsidRPr="003B1FB9">
        <w:rPr>
          <w:rFonts w:ascii="Times New Roman" w:hAnsi="Times New Roman" w:cs="Times New Roman"/>
          <w:b/>
          <w:bCs/>
          <w:sz w:val="28"/>
          <w:szCs w:val="28"/>
          <w:u w:val="single"/>
        </w:rPr>
        <w:t>HEIRS INSURANCE ESSAY CHAMPIONSHIP-2024</w:t>
      </w:r>
    </w:p>
    <w:p w14:paraId="4EA86DBB" w14:textId="638E4218" w:rsidR="00781B5A" w:rsidRPr="00B94FCD" w:rsidRDefault="00781B5A" w:rsidP="003B1FB9">
      <w:pPr>
        <w:jc w:val="center"/>
        <w:rPr>
          <w:rFonts w:ascii="Times New Roman" w:hAnsi="Times New Roman" w:cs="Times New Roman"/>
          <w:b/>
          <w:bCs/>
          <w:sz w:val="28"/>
          <w:szCs w:val="28"/>
        </w:rPr>
      </w:pPr>
      <w:r w:rsidRPr="00B94FCD">
        <w:rPr>
          <w:rFonts w:ascii="Times New Roman" w:hAnsi="Times New Roman" w:cs="Times New Roman"/>
          <w:b/>
          <w:bCs/>
          <w:sz w:val="28"/>
          <w:szCs w:val="28"/>
        </w:rPr>
        <w:t>ESSAY TOP</w:t>
      </w:r>
      <w:r w:rsidR="009F7E3D" w:rsidRPr="00B94FCD">
        <w:rPr>
          <w:rFonts w:ascii="Times New Roman" w:hAnsi="Times New Roman" w:cs="Times New Roman"/>
          <w:b/>
          <w:bCs/>
          <w:sz w:val="28"/>
          <w:szCs w:val="28"/>
        </w:rPr>
        <w:t>IC: IF I COULD INVENT SOMETHING NEW</w:t>
      </w:r>
    </w:p>
    <w:p w14:paraId="71083C67" w14:textId="77777777" w:rsidR="00B94FCD" w:rsidRDefault="00B94FCD" w:rsidP="00781B5A">
      <w:pPr>
        <w:rPr>
          <w:rFonts w:ascii="Times New Roman" w:hAnsi="Times New Roman" w:cs="Times New Roman"/>
          <w:b/>
          <w:bCs/>
          <w:sz w:val="28"/>
          <w:szCs w:val="28"/>
          <w:lang w:val="en-US"/>
        </w:rPr>
      </w:pPr>
      <w:r w:rsidRPr="00B94FCD">
        <w:rPr>
          <w:rFonts w:ascii="Times New Roman" w:hAnsi="Times New Roman" w:cs="Times New Roman"/>
          <w:b/>
          <w:bCs/>
          <w:sz w:val="28"/>
          <w:szCs w:val="28"/>
          <w:lang w:val="en-US"/>
        </w:rPr>
        <w:t xml:space="preserve">Name: </w:t>
      </w:r>
      <w:proofErr w:type="spellStart"/>
      <w:r w:rsidRPr="00B94FCD">
        <w:rPr>
          <w:rFonts w:ascii="Times New Roman" w:hAnsi="Times New Roman" w:cs="Times New Roman"/>
          <w:b/>
          <w:bCs/>
          <w:sz w:val="28"/>
          <w:szCs w:val="28"/>
          <w:lang w:val="en-US"/>
        </w:rPr>
        <w:t>Alonge</w:t>
      </w:r>
      <w:proofErr w:type="spellEnd"/>
      <w:r w:rsidRPr="00B94FCD">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Adeayo</w:t>
      </w:r>
      <w:proofErr w:type="spellEnd"/>
      <w:r>
        <w:rPr>
          <w:rFonts w:ascii="Times New Roman" w:hAnsi="Times New Roman" w:cs="Times New Roman"/>
          <w:b/>
          <w:bCs/>
          <w:sz w:val="28"/>
          <w:szCs w:val="28"/>
          <w:lang w:val="en-US"/>
        </w:rPr>
        <w:t xml:space="preserve"> Samuel </w:t>
      </w:r>
    </w:p>
    <w:p w14:paraId="17EDA555" w14:textId="77777777" w:rsidR="003B1FB9" w:rsidRPr="00B94FCD" w:rsidRDefault="003B1FB9" w:rsidP="003B1FB9">
      <w:pPr>
        <w:rPr>
          <w:rFonts w:ascii="Times New Roman" w:hAnsi="Times New Roman" w:cs="Times New Roman"/>
          <w:b/>
          <w:bCs/>
          <w:sz w:val="28"/>
          <w:szCs w:val="28"/>
          <w:lang w:val="en-US"/>
        </w:rPr>
      </w:pPr>
      <w:r w:rsidRPr="00B94FCD">
        <w:rPr>
          <w:rFonts w:ascii="Times New Roman" w:hAnsi="Times New Roman" w:cs="Times New Roman"/>
          <w:b/>
          <w:bCs/>
          <w:sz w:val="28"/>
          <w:szCs w:val="28"/>
          <w:lang w:val="en-US"/>
        </w:rPr>
        <w:t>School: Kiddies Palace Academy</w:t>
      </w:r>
    </w:p>
    <w:p w14:paraId="12EC6A59" w14:textId="77777777" w:rsidR="003B1FB9" w:rsidRPr="00B94FCD" w:rsidRDefault="003B1FB9" w:rsidP="003B1FB9">
      <w:pPr>
        <w:rPr>
          <w:rFonts w:ascii="Times New Roman" w:hAnsi="Times New Roman" w:cs="Times New Roman"/>
          <w:b/>
          <w:bCs/>
          <w:sz w:val="28"/>
          <w:szCs w:val="28"/>
          <w:lang w:val="en-US"/>
        </w:rPr>
      </w:pPr>
      <w:r w:rsidRPr="00B94FCD">
        <w:rPr>
          <w:rFonts w:ascii="Times New Roman" w:hAnsi="Times New Roman" w:cs="Times New Roman"/>
          <w:b/>
          <w:bCs/>
          <w:sz w:val="28"/>
          <w:szCs w:val="28"/>
          <w:lang w:val="en-US"/>
        </w:rPr>
        <w:t>Class: Jss</w:t>
      </w:r>
      <w:r>
        <w:rPr>
          <w:rFonts w:ascii="Times New Roman" w:hAnsi="Times New Roman" w:cs="Times New Roman"/>
          <w:b/>
          <w:bCs/>
          <w:sz w:val="28"/>
          <w:szCs w:val="28"/>
          <w:lang w:val="en-US"/>
        </w:rPr>
        <w:t>1</w:t>
      </w:r>
      <w:r w:rsidRPr="00B94FCD">
        <w:rPr>
          <w:rFonts w:ascii="Times New Roman" w:hAnsi="Times New Roman" w:cs="Times New Roman"/>
          <w:b/>
          <w:bCs/>
          <w:sz w:val="28"/>
          <w:szCs w:val="28"/>
          <w:lang w:val="en-US"/>
        </w:rPr>
        <w:t xml:space="preserve"> </w:t>
      </w:r>
    </w:p>
    <w:p w14:paraId="699C7A63" w14:textId="77777777" w:rsidR="00B94FCD" w:rsidRDefault="00B94FCD" w:rsidP="00781B5A">
      <w:pPr>
        <w:rPr>
          <w:rFonts w:ascii="Times New Roman" w:hAnsi="Times New Roman" w:cs="Times New Roman"/>
          <w:b/>
          <w:bCs/>
          <w:sz w:val="28"/>
          <w:szCs w:val="28"/>
        </w:rPr>
      </w:pPr>
    </w:p>
    <w:p w14:paraId="50DDD4E4" w14:textId="33101CEE" w:rsidR="00781B5A" w:rsidRPr="00B94FCD" w:rsidRDefault="00781B5A" w:rsidP="00B94FCD">
      <w:pPr>
        <w:jc w:val="center"/>
        <w:rPr>
          <w:rFonts w:ascii="Times New Roman" w:hAnsi="Times New Roman" w:cs="Times New Roman"/>
          <w:b/>
          <w:bCs/>
          <w:sz w:val="28"/>
          <w:szCs w:val="28"/>
        </w:rPr>
      </w:pPr>
      <w:r w:rsidRPr="00B94FCD">
        <w:rPr>
          <w:rFonts w:ascii="Times New Roman" w:hAnsi="Times New Roman" w:cs="Times New Roman"/>
          <w:b/>
          <w:bCs/>
          <w:sz w:val="28"/>
          <w:szCs w:val="28"/>
        </w:rPr>
        <w:t>The Revolutionary Water-to-Food Converter: A Game-Changer for Global Food Security</w:t>
      </w:r>
    </w:p>
    <w:p w14:paraId="274F281A" w14:textId="331B15F4" w:rsidR="00781B5A" w:rsidRPr="00B94FCD" w:rsidRDefault="00781B5A" w:rsidP="00781B5A">
      <w:pPr>
        <w:rPr>
          <w:rFonts w:ascii="Times New Roman" w:hAnsi="Times New Roman" w:cs="Times New Roman"/>
          <w:b/>
          <w:bCs/>
          <w:sz w:val="28"/>
          <w:szCs w:val="28"/>
        </w:rPr>
      </w:pPr>
      <w:r w:rsidRPr="00B94FCD">
        <w:rPr>
          <w:rFonts w:ascii="Times New Roman" w:hAnsi="Times New Roman" w:cs="Times New Roman"/>
          <w:b/>
          <w:bCs/>
          <w:sz w:val="28"/>
          <w:szCs w:val="28"/>
        </w:rPr>
        <w:t>Introduction:</w:t>
      </w:r>
    </w:p>
    <w:p w14:paraId="50FAC78D" w14:textId="702B0E41" w:rsidR="00631065" w:rsidRPr="003B1FB9" w:rsidRDefault="00781B5A" w:rsidP="003B1FB9">
      <w:pPr>
        <w:spacing w:line="360" w:lineRule="auto"/>
        <w:jc w:val="both"/>
        <w:rPr>
          <w:rFonts w:ascii="Times New Roman" w:hAnsi="Times New Roman" w:cs="Times New Roman"/>
          <w:sz w:val="26"/>
          <w:szCs w:val="26"/>
        </w:rPr>
      </w:pPr>
      <w:r w:rsidRPr="003B1FB9">
        <w:rPr>
          <w:rFonts w:ascii="Times New Roman" w:hAnsi="Times New Roman" w:cs="Times New Roman"/>
          <w:sz w:val="26"/>
          <w:szCs w:val="26"/>
        </w:rPr>
        <w:t xml:space="preserve">Access to healthy food is a basic human right, but many people worldwide suffer from hunger and not having enough food. The growing global population and changes in the climate have made this problem worse, so it's important to find new and creative </w:t>
      </w:r>
      <w:r w:rsidR="0003002D" w:rsidRPr="003B1FB9">
        <w:rPr>
          <w:rFonts w:ascii="Times New Roman" w:hAnsi="Times New Roman" w:cs="Times New Roman"/>
          <w:sz w:val="26"/>
          <w:szCs w:val="26"/>
        </w:rPr>
        <w:t>solutions</w:t>
      </w:r>
      <w:r w:rsidR="00B94FCD" w:rsidRPr="003B1FB9">
        <w:rPr>
          <w:rFonts w:ascii="Times New Roman" w:hAnsi="Times New Roman" w:cs="Times New Roman"/>
          <w:sz w:val="26"/>
          <w:szCs w:val="26"/>
          <w:lang w:val="en-US"/>
        </w:rPr>
        <w:t xml:space="preserve"> to food crisis globally</w:t>
      </w:r>
      <w:r w:rsidR="0003002D" w:rsidRPr="003B1FB9">
        <w:rPr>
          <w:rFonts w:ascii="Times New Roman" w:hAnsi="Times New Roman" w:cs="Times New Roman"/>
          <w:sz w:val="26"/>
          <w:szCs w:val="26"/>
        </w:rPr>
        <w:t xml:space="preserve">. </w:t>
      </w:r>
    </w:p>
    <w:p w14:paraId="63613FC3" w14:textId="09959111" w:rsidR="00A44EB1" w:rsidRPr="003B1FB9" w:rsidRDefault="00B94FCD" w:rsidP="003B1FB9">
      <w:pPr>
        <w:spacing w:line="360" w:lineRule="auto"/>
        <w:jc w:val="both"/>
        <w:rPr>
          <w:rFonts w:ascii="Times New Roman" w:hAnsi="Times New Roman" w:cs="Times New Roman"/>
          <w:sz w:val="26"/>
          <w:szCs w:val="26"/>
        </w:rPr>
      </w:pPr>
      <w:r w:rsidRPr="003B1FB9">
        <w:rPr>
          <w:rFonts w:ascii="Times New Roman" w:hAnsi="Times New Roman" w:cs="Times New Roman"/>
          <w:sz w:val="26"/>
          <w:szCs w:val="26"/>
        </w:rPr>
        <w:t>According to the United Nations prediction for 2023, between 691 and 783 million people were hungry in 2022, and this number is still rising.</w:t>
      </w:r>
      <w:r w:rsidR="0003002D" w:rsidRPr="003B1FB9">
        <w:rPr>
          <w:rFonts w:ascii="Times New Roman" w:hAnsi="Times New Roman" w:cs="Times New Roman"/>
          <w:sz w:val="26"/>
          <w:szCs w:val="26"/>
        </w:rPr>
        <w:t xml:space="preserve"> </w:t>
      </w:r>
      <w:r w:rsidR="00A44EB1" w:rsidRPr="003B1FB9">
        <w:rPr>
          <w:rFonts w:ascii="Times New Roman" w:hAnsi="Times New Roman" w:cs="Times New Roman"/>
          <w:sz w:val="26"/>
          <w:szCs w:val="26"/>
        </w:rPr>
        <w:t>This</w:t>
      </w:r>
      <w:r w:rsidR="0003002D" w:rsidRPr="003B1FB9">
        <w:rPr>
          <w:rFonts w:ascii="Times New Roman" w:hAnsi="Times New Roman" w:cs="Times New Roman"/>
          <w:sz w:val="26"/>
          <w:szCs w:val="26"/>
        </w:rPr>
        <w:t xml:space="preserve"> </w:t>
      </w:r>
      <w:r w:rsidRPr="003B1FB9">
        <w:rPr>
          <w:rFonts w:ascii="Times New Roman" w:hAnsi="Times New Roman" w:cs="Times New Roman"/>
          <w:sz w:val="26"/>
          <w:szCs w:val="26"/>
          <w:lang w:val="en-US"/>
        </w:rPr>
        <w:t>shows</w:t>
      </w:r>
      <w:r w:rsidR="003C49D9" w:rsidRPr="003B1FB9">
        <w:rPr>
          <w:rFonts w:ascii="Times New Roman" w:hAnsi="Times New Roman" w:cs="Times New Roman"/>
          <w:sz w:val="26"/>
          <w:szCs w:val="26"/>
        </w:rPr>
        <w:t xml:space="preserve"> the immense challenge to achieving the Zero hunger target of the Sustainable Development </w:t>
      </w:r>
      <w:r w:rsidR="0003002D" w:rsidRPr="003B1FB9">
        <w:rPr>
          <w:rFonts w:ascii="Times New Roman" w:hAnsi="Times New Roman" w:cs="Times New Roman"/>
          <w:sz w:val="26"/>
          <w:szCs w:val="26"/>
        </w:rPr>
        <w:t>Goals (</w:t>
      </w:r>
      <w:r w:rsidR="003C49D9" w:rsidRPr="003B1FB9">
        <w:rPr>
          <w:rFonts w:ascii="Times New Roman" w:hAnsi="Times New Roman" w:cs="Times New Roman"/>
          <w:sz w:val="26"/>
          <w:szCs w:val="26"/>
        </w:rPr>
        <w:t>SDGs) by 2030.</w:t>
      </w:r>
      <w:r w:rsidR="00A44EB1" w:rsidRPr="003B1FB9">
        <w:rPr>
          <w:rFonts w:ascii="Times New Roman" w:hAnsi="Times New Roman" w:cs="Times New Roman"/>
          <w:sz w:val="26"/>
          <w:szCs w:val="26"/>
        </w:rPr>
        <w:t xml:space="preserve"> It is therefore imperative to find innovative solutions to combating the hunger crises</w:t>
      </w:r>
      <w:r w:rsidRPr="003B1FB9">
        <w:rPr>
          <w:rFonts w:ascii="Times New Roman" w:hAnsi="Times New Roman" w:cs="Times New Roman"/>
          <w:sz w:val="26"/>
          <w:szCs w:val="26"/>
          <w:lang w:val="en-US"/>
        </w:rPr>
        <w:t xml:space="preserve"> globally</w:t>
      </w:r>
      <w:r w:rsidR="00A44EB1" w:rsidRPr="003B1FB9">
        <w:rPr>
          <w:rFonts w:ascii="Times New Roman" w:hAnsi="Times New Roman" w:cs="Times New Roman"/>
          <w:sz w:val="26"/>
          <w:szCs w:val="26"/>
        </w:rPr>
        <w:t>.</w:t>
      </w:r>
    </w:p>
    <w:p w14:paraId="1FEE4C66" w14:textId="77777777" w:rsidR="00653BB8" w:rsidRPr="003B1FB9" w:rsidRDefault="00781B5A" w:rsidP="003B1FB9">
      <w:pPr>
        <w:spacing w:line="360" w:lineRule="auto"/>
        <w:jc w:val="both"/>
        <w:rPr>
          <w:rFonts w:ascii="Times New Roman" w:hAnsi="Times New Roman" w:cs="Times New Roman"/>
          <w:sz w:val="26"/>
          <w:szCs w:val="26"/>
        </w:rPr>
      </w:pPr>
      <w:r w:rsidRPr="003B1FB9">
        <w:rPr>
          <w:rFonts w:ascii="Times New Roman" w:hAnsi="Times New Roman" w:cs="Times New Roman"/>
          <w:sz w:val="26"/>
          <w:szCs w:val="26"/>
        </w:rPr>
        <w:t xml:space="preserve">Imagine a device that can turn water into food, providing a sustainable and dependable source of nutrition. This essay explores the idea of a </w:t>
      </w:r>
      <w:r w:rsidRPr="003B1FB9">
        <w:rPr>
          <w:rFonts w:ascii="Times New Roman" w:hAnsi="Times New Roman" w:cs="Times New Roman"/>
          <w:b/>
          <w:bCs/>
          <w:sz w:val="26"/>
          <w:szCs w:val="26"/>
        </w:rPr>
        <w:t>water-to-food converter</w:t>
      </w:r>
      <w:r w:rsidRPr="003B1FB9">
        <w:rPr>
          <w:rFonts w:ascii="Times New Roman" w:hAnsi="Times New Roman" w:cs="Times New Roman"/>
          <w:sz w:val="26"/>
          <w:szCs w:val="26"/>
        </w:rPr>
        <w:t xml:space="preserve">, its potential benefits, and the possibilities it offers for a food-secure future. </w:t>
      </w:r>
    </w:p>
    <w:p w14:paraId="10AE9EC8" w14:textId="462BF8A3" w:rsidR="00781B5A" w:rsidRPr="003B1FB9" w:rsidRDefault="00781B5A" w:rsidP="003B1FB9">
      <w:pPr>
        <w:spacing w:line="360" w:lineRule="auto"/>
        <w:jc w:val="both"/>
        <w:rPr>
          <w:rFonts w:ascii="Times New Roman" w:hAnsi="Times New Roman" w:cs="Times New Roman"/>
          <w:sz w:val="26"/>
          <w:szCs w:val="26"/>
        </w:rPr>
      </w:pPr>
      <w:r w:rsidRPr="003B1FB9">
        <w:rPr>
          <w:rFonts w:ascii="Times New Roman" w:hAnsi="Times New Roman" w:cs="Times New Roman"/>
          <w:sz w:val="26"/>
          <w:szCs w:val="26"/>
        </w:rPr>
        <w:t xml:space="preserve"> </w:t>
      </w:r>
    </w:p>
    <w:p w14:paraId="160E2910" w14:textId="77777777" w:rsidR="00781B5A" w:rsidRPr="003B1FB9" w:rsidRDefault="00781B5A" w:rsidP="003B1FB9">
      <w:pPr>
        <w:spacing w:line="360" w:lineRule="auto"/>
        <w:jc w:val="both"/>
        <w:rPr>
          <w:rFonts w:ascii="Times New Roman" w:hAnsi="Times New Roman" w:cs="Times New Roman"/>
          <w:b/>
          <w:bCs/>
          <w:sz w:val="26"/>
          <w:szCs w:val="26"/>
        </w:rPr>
      </w:pPr>
      <w:r w:rsidRPr="003B1FB9">
        <w:rPr>
          <w:rFonts w:ascii="Times New Roman" w:hAnsi="Times New Roman" w:cs="Times New Roman"/>
          <w:b/>
          <w:bCs/>
          <w:sz w:val="26"/>
          <w:szCs w:val="26"/>
        </w:rPr>
        <w:t>Device Overview:</w:t>
      </w:r>
    </w:p>
    <w:p w14:paraId="3DDC0450" w14:textId="0F9C8F94" w:rsidR="00781B5A" w:rsidRPr="003B1FB9" w:rsidRDefault="00781B5A" w:rsidP="003B1FB9">
      <w:pPr>
        <w:spacing w:line="360" w:lineRule="auto"/>
        <w:jc w:val="both"/>
        <w:rPr>
          <w:rFonts w:ascii="Times New Roman" w:hAnsi="Times New Roman" w:cs="Times New Roman"/>
          <w:sz w:val="26"/>
          <w:szCs w:val="26"/>
          <w:lang w:val="en-US"/>
        </w:rPr>
      </w:pPr>
      <w:r w:rsidRPr="003B1FB9">
        <w:rPr>
          <w:rFonts w:ascii="Times New Roman" w:hAnsi="Times New Roman" w:cs="Times New Roman"/>
          <w:sz w:val="26"/>
          <w:szCs w:val="26"/>
        </w:rPr>
        <w:t xml:space="preserve">The water-to-food converter is </w:t>
      </w:r>
      <w:r w:rsidR="00F3291E" w:rsidRPr="003B1FB9">
        <w:rPr>
          <w:rFonts w:ascii="Times New Roman" w:hAnsi="Times New Roman" w:cs="Times New Roman"/>
          <w:sz w:val="26"/>
          <w:szCs w:val="26"/>
        </w:rPr>
        <w:t>a cutting</w:t>
      </w:r>
      <w:r w:rsidR="00A44EB1" w:rsidRPr="003B1FB9">
        <w:rPr>
          <w:rFonts w:ascii="Times New Roman" w:hAnsi="Times New Roman" w:cs="Times New Roman"/>
          <w:sz w:val="26"/>
          <w:szCs w:val="26"/>
        </w:rPr>
        <w:t xml:space="preserve">-edge </w:t>
      </w:r>
      <w:r w:rsidR="00F3291E" w:rsidRPr="003B1FB9">
        <w:rPr>
          <w:rFonts w:ascii="Times New Roman" w:hAnsi="Times New Roman" w:cs="Times New Roman"/>
          <w:sz w:val="26"/>
          <w:szCs w:val="26"/>
        </w:rPr>
        <w:t>device that</w:t>
      </w:r>
      <w:r w:rsidRPr="003B1FB9">
        <w:rPr>
          <w:rFonts w:ascii="Times New Roman" w:hAnsi="Times New Roman" w:cs="Times New Roman"/>
          <w:sz w:val="26"/>
          <w:szCs w:val="26"/>
        </w:rPr>
        <w:t xml:space="preserve"> uses advanced nanotechnology and artificial photosynthesis to c</w:t>
      </w:r>
      <w:r w:rsidR="00A44EB1" w:rsidRPr="003B1FB9">
        <w:rPr>
          <w:rFonts w:ascii="Times New Roman" w:hAnsi="Times New Roman" w:cs="Times New Roman"/>
          <w:sz w:val="26"/>
          <w:szCs w:val="26"/>
        </w:rPr>
        <w:t>onvert</w:t>
      </w:r>
      <w:r w:rsidRPr="003B1FB9">
        <w:rPr>
          <w:rFonts w:ascii="Times New Roman" w:hAnsi="Times New Roman" w:cs="Times New Roman"/>
          <w:sz w:val="26"/>
          <w:szCs w:val="26"/>
        </w:rPr>
        <w:t xml:space="preserve"> water </w:t>
      </w:r>
      <w:r w:rsidR="00F3291E" w:rsidRPr="003B1FB9">
        <w:rPr>
          <w:rFonts w:ascii="Times New Roman" w:hAnsi="Times New Roman" w:cs="Times New Roman"/>
          <w:sz w:val="26"/>
          <w:szCs w:val="26"/>
        </w:rPr>
        <w:t>into nutrient</w:t>
      </w:r>
      <w:r w:rsidR="00A44EB1" w:rsidRPr="003B1FB9">
        <w:rPr>
          <w:rFonts w:ascii="Times New Roman" w:hAnsi="Times New Roman" w:cs="Times New Roman"/>
          <w:sz w:val="26"/>
          <w:szCs w:val="26"/>
        </w:rPr>
        <w:t xml:space="preserve">-rich </w:t>
      </w:r>
      <w:r w:rsidRPr="003B1FB9">
        <w:rPr>
          <w:rFonts w:ascii="Times New Roman" w:hAnsi="Times New Roman" w:cs="Times New Roman"/>
          <w:sz w:val="26"/>
          <w:szCs w:val="26"/>
        </w:rPr>
        <w:t>food</w:t>
      </w:r>
      <w:r w:rsidR="00A44EB1" w:rsidRPr="003B1FB9">
        <w:rPr>
          <w:rFonts w:ascii="Times New Roman" w:hAnsi="Times New Roman" w:cs="Times New Roman"/>
          <w:sz w:val="26"/>
          <w:szCs w:val="26"/>
        </w:rPr>
        <w:t>.</w:t>
      </w:r>
      <w:r w:rsidR="00F3291E" w:rsidRPr="003B1FB9">
        <w:rPr>
          <w:rFonts w:ascii="Times New Roman" w:hAnsi="Times New Roman" w:cs="Times New Roman"/>
          <w:sz w:val="26"/>
          <w:szCs w:val="26"/>
        </w:rPr>
        <w:t xml:space="preserve"> This innovative machine mimics the natural process of photosynthesis </w:t>
      </w:r>
      <w:r w:rsidRPr="003B1FB9">
        <w:rPr>
          <w:rFonts w:ascii="Times New Roman" w:hAnsi="Times New Roman" w:cs="Times New Roman"/>
          <w:sz w:val="26"/>
          <w:szCs w:val="26"/>
        </w:rPr>
        <w:t xml:space="preserve">using sunlight and water to </w:t>
      </w:r>
      <w:r w:rsidR="00F3291E" w:rsidRPr="003B1FB9">
        <w:rPr>
          <w:rFonts w:ascii="Times New Roman" w:hAnsi="Times New Roman" w:cs="Times New Roman"/>
          <w:sz w:val="26"/>
          <w:szCs w:val="26"/>
        </w:rPr>
        <w:t>produce</w:t>
      </w:r>
      <w:r w:rsidRPr="003B1FB9">
        <w:rPr>
          <w:rFonts w:ascii="Times New Roman" w:hAnsi="Times New Roman" w:cs="Times New Roman"/>
          <w:sz w:val="26"/>
          <w:szCs w:val="26"/>
        </w:rPr>
        <w:t xml:space="preserve"> organic compounds such as carb</w:t>
      </w:r>
      <w:r w:rsidR="00F3291E" w:rsidRPr="003B1FB9">
        <w:rPr>
          <w:rFonts w:ascii="Times New Roman" w:hAnsi="Times New Roman" w:cs="Times New Roman"/>
          <w:sz w:val="26"/>
          <w:szCs w:val="26"/>
        </w:rPr>
        <w:t>ohydrates,</w:t>
      </w:r>
      <w:r w:rsidRPr="003B1FB9">
        <w:rPr>
          <w:rFonts w:ascii="Times New Roman" w:hAnsi="Times New Roman" w:cs="Times New Roman"/>
          <w:sz w:val="26"/>
          <w:szCs w:val="26"/>
        </w:rPr>
        <w:t xml:space="preserve"> proteins, and fats. This </w:t>
      </w:r>
      <w:r w:rsidRPr="003B1FB9">
        <w:rPr>
          <w:rFonts w:ascii="Times New Roman" w:hAnsi="Times New Roman" w:cs="Times New Roman"/>
          <w:sz w:val="26"/>
          <w:szCs w:val="26"/>
        </w:rPr>
        <w:lastRenderedPageBreak/>
        <w:t xml:space="preserve">compact device is energy-efficient and can be used </w:t>
      </w:r>
      <w:r w:rsidR="00F3291E" w:rsidRPr="003B1FB9">
        <w:rPr>
          <w:rFonts w:ascii="Times New Roman" w:hAnsi="Times New Roman" w:cs="Times New Roman"/>
          <w:sz w:val="26"/>
          <w:szCs w:val="26"/>
        </w:rPr>
        <w:t>in urban centers and remote communities</w:t>
      </w:r>
      <w:r w:rsidR="001C6870" w:rsidRPr="003B1FB9">
        <w:rPr>
          <w:rFonts w:ascii="Times New Roman" w:hAnsi="Times New Roman" w:cs="Times New Roman"/>
          <w:sz w:val="26"/>
          <w:szCs w:val="26"/>
        </w:rPr>
        <w:t>.</w:t>
      </w:r>
      <w:r w:rsidR="00B94FCD" w:rsidRPr="003B1FB9">
        <w:rPr>
          <w:rFonts w:ascii="Times New Roman" w:hAnsi="Times New Roman" w:cs="Times New Roman"/>
          <w:sz w:val="26"/>
          <w:szCs w:val="26"/>
          <w:lang w:val="en-US"/>
        </w:rPr>
        <w:t xml:space="preserve"> Below are the benefits of the Device; </w:t>
      </w:r>
    </w:p>
    <w:p w14:paraId="1D0BAFDB" w14:textId="33436D30" w:rsidR="00781B5A" w:rsidRPr="003B1FB9" w:rsidRDefault="00781B5A" w:rsidP="003B1FB9">
      <w:pPr>
        <w:spacing w:line="360" w:lineRule="auto"/>
        <w:jc w:val="both"/>
        <w:rPr>
          <w:rFonts w:ascii="Times New Roman" w:hAnsi="Times New Roman" w:cs="Times New Roman"/>
          <w:sz w:val="26"/>
          <w:szCs w:val="26"/>
        </w:rPr>
      </w:pPr>
    </w:p>
    <w:p w14:paraId="51262839" w14:textId="22146FDC" w:rsidR="00781B5A" w:rsidRPr="003B1FB9" w:rsidRDefault="003B1FB9" w:rsidP="003B1FB9">
      <w:pPr>
        <w:spacing w:line="360" w:lineRule="auto"/>
        <w:jc w:val="both"/>
        <w:rPr>
          <w:rFonts w:ascii="Times New Roman" w:hAnsi="Times New Roman" w:cs="Times New Roman"/>
          <w:sz w:val="26"/>
          <w:szCs w:val="26"/>
          <w:lang w:val="en-US"/>
        </w:rPr>
      </w:pPr>
      <w:r w:rsidRPr="003B1FB9">
        <w:rPr>
          <w:rFonts w:ascii="Times New Roman" w:hAnsi="Times New Roman" w:cs="Times New Roman"/>
          <w:sz w:val="26"/>
          <w:szCs w:val="26"/>
          <w:lang w:val="en-US"/>
        </w:rPr>
        <w:t>Firstly, t</w:t>
      </w:r>
      <w:r w:rsidR="00B94FCD" w:rsidRPr="003B1FB9">
        <w:rPr>
          <w:rFonts w:ascii="Times New Roman" w:hAnsi="Times New Roman" w:cs="Times New Roman"/>
          <w:sz w:val="26"/>
          <w:szCs w:val="26"/>
          <w:lang w:val="en-US"/>
        </w:rPr>
        <w:t>here will be g</w:t>
      </w:r>
      <w:r w:rsidR="00781B5A" w:rsidRPr="003B1FB9">
        <w:rPr>
          <w:rFonts w:ascii="Times New Roman" w:hAnsi="Times New Roman" w:cs="Times New Roman"/>
          <w:sz w:val="26"/>
          <w:szCs w:val="26"/>
        </w:rPr>
        <w:t xml:space="preserve">lobal </w:t>
      </w:r>
      <w:r w:rsidR="00B94FCD" w:rsidRPr="003B1FB9">
        <w:rPr>
          <w:rFonts w:ascii="Times New Roman" w:hAnsi="Times New Roman" w:cs="Times New Roman"/>
          <w:sz w:val="26"/>
          <w:szCs w:val="26"/>
          <w:lang w:val="en-US"/>
        </w:rPr>
        <w:t>f</w:t>
      </w:r>
      <w:r w:rsidR="00781B5A" w:rsidRPr="003B1FB9">
        <w:rPr>
          <w:rFonts w:ascii="Times New Roman" w:hAnsi="Times New Roman" w:cs="Times New Roman"/>
          <w:sz w:val="26"/>
          <w:szCs w:val="26"/>
        </w:rPr>
        <w:t>ood Security</w:t>
      </w:r>
      <w:r w:rsidRPr="003B1FB9">
        <w:rPr>
          <w:rFonts w:ascii="Times New Roman" w:hAnsi="Times New Roman" w:cs="Times New Roman"/>
          <w:b/>
          <w:bCs/>
          <w:sz w:val="26"/>
          <w:szCs w:val="26"/>
          <w:lang w:val="en-US"/>
        </w:rPr>
        <w:t>.</w:t>
      </w:r>
      <w:r w:rsidR="00781B5A" w:rsidRPr="003B1FB9">
        <w:rPr>
          <w:rFonts w:ascii="Times New Roman" w:hAnsi="Times New Roman" w:cs="Times New Roman"/>
          <w:sz w:val="26"/>
          <w:szCs w:val="26"/>
        </w:rPr>
        <w:t xml:space="preserve"> </w:t>
      </w:r>
      <w:r w:rsidR="00B94FCD" w:rsidRPr="003B1FB9">
        <w:rPr>
          <w:rFonts w:ascii="Times New Roman" w:hAnsi="Times New Roman" w:cs="Times New Roman"/>
          <w:sz w:val="26"/>
          <w:szCs w:val="26"/>
        </w:rPr>
        <w:t>With the potential to end poverty and malnutrition, the water-to-food converter will give millions of people access to a consistent supply of wholesome food anywhere in the world.</w:t>
      </w:r>
      <w:r w:rsidRPr="003B1FB9">
        <w:rPr>
          <w:rFonts w:ascii="Times New Roman" w:hAnsi="Times New Roman" w:cs="Times New Roman"/>
          <w:sz w:val="26"/>
          <w:szCs w:val="26"/>
          <w:lang w:val="en-US"/>
        </w:rPr>
        <w:t xml:space="preserve"> Secondly, s</w:t>
      </w:r>
      <w:r w:rsidR="00781B5A" w:rsidRPr="003B1FB9">
        <w:rPr>
          <w:rFonts w:ascii="Times New Roman" w:hAnsi="Times New Roman" w:cs="Times New Roman"/>
          <w:sz w:val="26"/>
          <w:szCs w:val="26"/>
        </w:rPr>
        <w:t xml:space="preserve">ustainable </w:t>
      </w:r>
      <w:r w:rsidRPr="003B1FB9">
        <w:rPr>
          <w:rFonts w:ascii="Times New Roman" w:hAnsi="Times New Roman" w:cs="Times New Roman"/>
          <w:sz w:val="26"/>
          <w:szCs w:val="26"/>
          <w:lang w:val="en-US"/>
        </w:rPr>
        <w:t>f</w:t>
      </w:r>
      <w:r w:rsidR="001C6870" w:rsidRPr="003B1FB9">
        <w:rPr>
          <w:rFonts w:ascii="Times New Roman" w:hAnsi="Times New Roman" w:cs="Times New Roman"/>
          <w:sz w:val="26"/>
          <w:szCs w:val="26"/>
        </w:rPr>
        <w:t>arming</w:t>
      </w:r>
      <w:r w:rsidRPr="003B1FB9">
        <w:rPr>
          <w:rFonts w:ascii="Times New Roman" w:hAnsi="Times New Roman" w:cs="Times New Roman"/>
          <w:sz w:val="26"/>
          <w:szCs w:val="26"/>
          <w:lang w:val="en-US"/>
        </w:rPr>
        <w:t xml:space="preserve"> </w:t>
      </w:r>
      <w:r w:rsidR="00B94FCD" w:rsidRPr="003B1FB9">
        <w:rPr>
          <w:rFonts w:ascii="Times New Roman" w:hAnsi="Times New Roman" w:cs="Times New Roman"/>
          <w:sz w:val="26"/>
          <w:szCs w:val="26"/>
          <w:lang w:val="en-US"/>
        </w:rPr>
        <w:t>will be on the increase</w:t>
      </w:r>
      <w:r w:rsidRPr="003B1FB9">
        <w:rPr>
          <w:rFonts w:ascii="Times New Roman" w:hAnsi="Times New Roman" w:cs="Times New Roman"/>
          <w:sz w:val="26"/>
          <w:szCs w:val="26"/>
          <w:lang w:val="en-US"/>
        </w:rPr>
        <w:t xml:space="preserve">. </w:t>
      </w:r>
      <w:r w:rsidR="00B94FCD" w:rsidRPr="003B1FB9">
        <w:rPr>
          <w:rFonts w:ascii="Times New Roman" w:hAnsi="Times New Roman" w:cs="Times New Roman"/>
          <w:sz w:val="26"/>
          <w:szCs w:val="26"/>
          <w:lang w:val="en-US"/>
        </w:rPr>
        <w:t>This will h</w:t>
      </w:r>
      <w:r w:rsidR="00781B5A" w:rsidRPr="003B1FB9">
        <w:rPr>
          <w:rFonts w:ascii="Times New Roman" w:hAnsi="Times New Roman" w:cs="Times New Roman"/>
          <w:sz w:val="26"/>
          <w:szCs w:val="26"/>
        </w:rPr>
        <w:t>elp the environment by reducing the need for traditional farming methods and saving water, land, and resources.</w:t>
      </w:r>
      <w:r w:rsidRPr="003B1FB9">
        <w:rPr>
          <w:rFonts w:ascii="Times New Roman" w:hAnsi="Times New Roman" w:cs="Times New Roman"/>
          <w:sz w:val="26"/>
          <w:szCs w:val="26"/>
          <w:lang w:val="en-US"/>
        </w:rPr>
        <w:t xml:space="preserve"> Thirdly, t</w:t>
      </w:r>
      <w:r w:rsidR="00781B5A" w:rsidRPr="003B1FB9">
        <w:rPr>
          <w:rFonts w:ascii="Times New Roman" w:hAnsi="Times New Roman" w:cs="Times New Roman"/>
          <w:sz w:val="26"/>
          <w:szCs w:val="26"/>
        </w:rPr>
        <w:t xml:space="preserve">he converter </w:t>
      </w:r>
      <w:r w:rsidRPr="003B1FB9">
        <w:rPr>
          <w:rFonts w:ascii="Times New Roman" w:hAnsi="Times New Roman" w:cs="Times New Roman"/>
          <w:sz w:val="26"/>
          <w:szCs w:val="26"/>
          <w:lang w:val="en-US"/>
        </w:rPr>
        <w:t>will be able to</w:t>
      </w:r>
      <w:r w:rsidR="00781B5A" w:rsidRPr="003B1FB9">
        <w:rPr>
          <w:rFonts w:ascii="Times New Roman" w:hAnsi="Times New Roman" w:cs="Times New Roman"/>
          <w:sz w:val="26"/>
          <w:szCs w:val="26"/>
        </w:rPr>
        <w:t xml:space="preserve"> grow food in any weather or soil conditions, which is crucial for communities affected by climate change.</w:t>
      </w:r>
      <w:r w:rsidRPr="003B1FB9">
        <w:rPr>
          <w:rFonts w:ascii="Times New Roman" w:hAnsi="Times New Roman" w:cs="Times New Roman"/>
          <w:sz w:val="26"/>
          <w:szCs w:val="26"/>
          <w:lang w:val="en-US"/>
        </w:rPr>
        <w:t xml:space="preserve"> Last but not the least, is t</w:t>
      </w:r>
      <w:r w:rsidRPr="003B1FB9">
        <w:rPr>
          <w:rFonts w:ascii="Times New Roman" w:hAnsi="Times New Roman" w:cs="Times New Roman"/>
          <w:sz w:val="26"/>
          <w:szCs w:val="26"/>
        </w:rPr>
        <w:t xml:space="preserve">he production and distribution of food locally </w:t>
      </w:r>
      <w:r w:rsidRPr="003B1FB9">
        <w:rPr>
          <w:rFonts w:ascii="Times New Roman" w:hAnsi="Times New Roman" w:cs="Times New Roman"/>
          <w:sz w:val="26"/>
          <w:szCs w:val="26"/>
          <w:lang w:val="en-US"/>
        </w:rPr>
        <w:t>which c</w:t>
      </w:r>
      <w:r w:rsidRPr="003B1FB9">
        <w:rPr>
          <w:rFonts w:ascii="Times New Roman" w:hAnsi="Times New Roman" w:cs="Times New Roman"/>
          <w:sz w:val="26"/>
          <w:szCs w:val="26"/>
        </w:rPr>
        <w:t>an boost the economy and open up new business and job opportunities.</w:t>
      </w:r>
    </w:p>
    <w:p w14:paraId="33B281D4" w14:textId="2F7BE8F0" w:rsidR="00B41562" w:rsidRPr="003B1FB9" w:rsidRDefault="003B1FB9" w:rsidP="003B1FB9">
      <w:pPr>
        <w:spacing w:line="360" w:lineRule="auto"/>
        <w:jc w:val="both"/>
        <w:rPr>
          <w:rFonts w:ascii="Times New Roman" w:hAnsi="Times New Roman" w:cs="Times New Roman"/>
          <w:sz w:val="26"/>
          <w:szCs w:val="26"/>
          <w:lang w:val="en-US"/>
        </w:rPr>
      </w:pPr>
      <w:r w:rsidRPr="003B1FB9">
        <w:rPr>
          <w:rFonts w:ascii="Times New Roman" w:hAnsi="Times New Roman" w:cs="Times New Roman"/>
          <w:sz w:val="26"/>
          <w:szCs w:val="26"/>
          <w:lang w:val="en-US"/>
        </w:rPr>
        <w:t>However, w</w:t>
      </w:r>
      <w:r w:rsidRPr="003B1FB9">
        <w:rPr>
          <w:rFonts w:ascii="Times New Roman" w:hAnsi="Times New Roman" w:cs="Times New Roman"/>
          <w:sz w:val="26"/>
          <w:szCs w:val="26"/>
        </w:rPr>
        <w:t>hile the water-to-food converter holds immense potentials, there are challenges that needs to be tackled</w:t>
      </w:r>
      <w:r w:rsidRPr="003B1FB9">
        <w:rPr>
          <w:rFonts w:ascii="Times New Roman" w:hAnsi="Times New Roman" w:cs="Times New Roman"/>
          <w:sz w:val="26"/>
          <w:szCs w:val="26"/>
          <w:lang w:val="en-US"/>
        </w:rPr>
        <w:t xml:space="preserve"> such as f</w:t>
      </w:r>
      <w:r w:rsidR="00781B5A" w:rsidRPr="003B1FB9">
        <w:rPr>
          <w:rFonts w:ascii="Times New Roman" w:hAnsi="Times New Roman" w:cs="Times New Roman"/>
          <w:sz w:val="26"/>
          <w:szCs w:val="26"/>
        </w:rPr>
        <w:t xml:space="preserve">inding ways to use less energy and </w:t>
      </w:r>
      <w:r w:rsidR="00B41562" w:rsidRPr="003B1FB9">
        <w:rPr>
          <w:rFonts w:ascii="Times New Roman" w:hAnsi="Times New Roman" w:cs="Times New Roman"/>
          <w:sz w:val="26"/>
          <w:szCs w:val="26"/>
        </w:rPr>
        <w:t>exploring</w:t>
      </w:r>
      <w:r w:rsidR="00781B5A" w:rsidRPr="003B1FB9">
        <w:rPr>
          <w:rFonts w:ascii="Times New Roman" w:hAnsi="Times New Roman" w:cs="Times New Roman"/>
          <w:sz w:val="26"/>
          <w:szCs w:val="26"/>
        </w:rPr>
        <w:t xml:space="preserve"> renewable </w:t>
      </w:r>
      <w:r w:rsidR="00B41562" w:rsidRPr="003B1FB9">
        <w:rPr>
          <w:rFonts w:ascii="Times New Roman" w:hAnsi="Times New Roman" w:cs="Times New Roman"/>
          <w:sz w:val="26"/>
          <w:szCs w:val="26"/>
        </w:rPr>
        <w:t>energy</w:t>
      </w:r>
      <w:r w:rsidR="00781B5A" w:rsidRPr="003B1FB9">
        <w:rPr>
          <w:rFonts w:ascii="Times New Roman" w:hAnsi="Times New Roman" w:cs="Times New Roman"/>
          <w:sz w:val="26"/>
          <w:szCs w:val="26"/>
        </w:rPr>
        <w:t xml:space="preserve"> sources is important for it</w:t>
      </w:r>
      <w:r w:rsidR="00B41562" w:rsidRPr="003B1FB9">
        <w:rPr>
          <w:rFonts w:ascii="Times New Roman" w:hAnsi="Times New Roman" w:cs="Times New Roman"/>
          <w:sz w:val="26"/>
          <w:szCs w:val="26"/>
        </w:rPr>
        <w:t>s widespread adoption.</w:t>
      </w:r>
      <w:r w:rsidRPr="003B1FB9">
        <w:rPr>
          <w:rFonts w:ascii="Times New Roman" w:hAnsi="Times New Roman" w:cs="Times New Roman"/>
          <w:sz w:val="26"/>
          <w:szCs w:val="26"/>
          <w:lang w:val="en-US"/>
        </w:rPr>
        <w:t xml:space="preserve"> Also, e</w:t>
      </w:r>
      <w:r w:rsidR="00B41562" w:rsidRPr="003B1FB9">
        <w:rPr>
          <w:rFonts w:ascii="Times New Roman" w:hAnsi="Times New Roman" w:cs="Times New Roman"/>
          <w:sz w:val="26"/>
          <w:szCs w:val="26"/>
        </w:rPr>
        <w:t>nsuring</w:t>
      </w:r>
      <w:r w:rsidR="00781B5A" w:rsidRPr="003B1FB9">
        <w:rPr>
          <w:rFonts w:ascii="Times New Roman" w:hAnsi="Times New Roman" w:cs="Times New Roman"/>
          <w:sz w:val="26"/>
          <w:szCs w:val="26"/>
        </w:rPr>
        <w:t xml:space="preserve"> the device produces food that has all the right nutrients and vitamins is important for people</w:t>
      </w:r>
      <w:r w:rsidR="00631065" w:rsidRPr="003B1FB9">
        <w:rPr>
          <w:rFonts w:ascii="Times New Roman" w:hAnsi="Times New Roman" w:cs="Times New Roman"/>
          <w:sz w:val="26"/>
          <w:szCs w:val="26"/>
        </w:rPr>
        <w:t>s’</w:t>
      </w:r>
      <w:r w:rsidR="00781B5A" w:rsidRPr="003B1FB9">
        <w:rPr>
          <w:rFonts w:ascii="Times New Roman" w:hAnsi="Times New Roman" w:cs="Times New Roman"/>
          <w:sz w:val="26"/>
          <w:szCs w:val="26"/>
        </w:rPr>
        <w:t xml:space="preserve"> health</w:t>
      </w:r>
      <w:r w:rsidRPr="003B1FB9">
        <w:rPr>
          <w:rFonts w:ascii="Times New Roman" w:hAnsi="Times New Roman" w:cs="Times New Roman"/>
          <w:sz w:val="26"/>
          <w:szCs w:val="26"/>
          <w:lang w:val="en-US"/>
        </w:rPr>
        <w:t xml:space="preserve"> and lastly, d</w:t>
      </w:r>
      <w:r w:rsidRPr="003B1FB9">
        <w:rPr>
          <w:rFonts w:ascii="Times New Roman" w:hAnsi="Times New Roman" w:cs="Times New Roman"/>
          <w:sz w:val="26"/>
          <w:szCs w:val="26"/>
        </w:rPr>
        <w:t>eveloping strategies for mass production and distribution of the item is necessary to ensure its accessibility to a wide range of users.</w:t>
      </w:r>
    </w:p>
    <w:p w14:paraId="622B82D2" w14:textId="2A02938D" w:rsidR="00B41562" w:rsidRPr="003B1FB9" w:rsidRDefault="003B1FB9" w:rsidP="003B1FB9">
      <w:pPr>
        <w:spacing w:line="360" w:lineRule="auto"/>
        <w:jc w:val="both"/>
        <w:rPr>
          <w:rFonts w:ascii="Times New Roman" w:hAnsi="Times New Roman" w:cs="Times New Roman"/>
          <w:sz w:val="26"/>
          <w:szCs w:val="26"/>
        </w:rPr>
      </w:pPr>
      <w:r w:rsidRPr="003B1FB9">
        <w:rPr>
          <w:rFonts w:ascii="Times New Roman" w:hAnsi="Times New Roman" w:cs="Times New Roman"/>
          <w:sz w:val="26"/>
          <w:szCs w:val="26"/>
          <w:lang w:val="en-US"/>
        </w:rPr>
        <w:t>In conclusion, t</w:t>
      </w:r>
      <w:r w:rsidR="00B41562" w:rsidRPr="003B1FB9">
        <w:rPr>
          <w:rFonts w:ascii="Times New Roman" w:hAnsi="Times New Roman" w:cs="Times New Roman"/>
          <w:sz w:val="26"/>
          <w:szCs w:val="26"/>
        </w:rPr>
        <w:t xml:space="preserve">he water-to-food converter represents a groundbreaking solution to the pressing issue of global food security. </w:t>
      </w:r>
      <w:r w:rsidRPr="003B1FB9">
        <w:rPr>
          <w:rFonts w:ascii="Times New Roman" w:hAnsi="Times New Roman" w:cs="Times New Roman"/>
          <w:sz w:val="26"/>
          <w:szCs w:val="26"/>
        </w:rPr>
        <w:t xml:space="preserve">It has the enormous potential to change how we produce and obtain food, providing a dependable, creative, and sustainable means of feeding the world's expanding population. </w:t>
      </w:r>
      <w:r w:rsidR="00B41562" w:rsidRPr="003B1FB9">
        <w:rPr>
          <w:rFonts w:ascii="Times New Roman" w:hAnsi="Times New Roman" w:cs="Times New Roman"/>
          <w:sz w:val="26"/>
          <w:szCs w:val="26"/>
        </w:rPr>
        <w:t xml:space="preserve">As we continue to refine and perfect this technology, we can envision a future where hunger and malnutrition are a thing of the </w:t>
      </w:r>
      <w:r w:rsidR="00653BB8" w:rsidRPr="003B1FB9">
        <w:rPr>
          <w:rFonts w:ascii="Times New Roman" w:hAnsi="Times New Roman" w:cs="Times New Roman"/>
          <w:sz w:val="26"/>
          <w:szCs w:val="26"/>
        </w:rPr>
        <w:t>past, nutritious</w:t>
      </w:r>
      <w:r w:rsidR="00B41562" w:rsidRPr="003B1FB9">
        <w:rPr>
          <w:rFonts w:ascii="Times New Roman" w:hAnsi="Times New Roman" w:cs="Times New Roman"/>
          <w:sz w:val="26"/>
          <w:szCs w:val="26"/>
        </w:rPr>
        <w:t xml:space="preserve"> food is available to all</w:t>
      </w:r>
      <w:r w:rsidR="00653BB8" w:rsidRPr="003B1FB9">
        <w:rPr>
          <w:rFonts w:ascii="Times New Roman" w:hAnsi="Times New Roman" w:cs="Times New Roman"/>
          <w:sz w:val="26"/>
          <w:szCs w:val="26"/>
        </w:rPr>
        <w:t xml:space="preserve"> and the Sustainable Development Goals</w:t>
      </w:r>
      <w:r w:rsidR="00631065" w:rsidRPr="003B1FB9">
        <w:rPr>
          <w:rFonts w:ascii="Times New Roman" w:hAnsi="Times New Roman" w:cs="Times New Roman"/>
          <w:sz w:val="26"/>
          <w:szCs w:val="26"/>
        </w:rPr>
        <w:t xml:space="preserve"> is achieved </w:t>
      </w:r>
      <w:r w:rsidR="00653BB8" w:rsidRPr="003B1FB9">
        <w:rPr>
          <w:rFonts w:ascii="Times New Roman" w:hAnsi="Times New Roman" w:cs="Times New Roman"/>
          <w:sz w:val="26"/>
          <w:szCs w:val="26"/>
        </w:rPr>
        <w:t>by 2030</w:t>
      </w:r>
      <w:r w:rsidR="00631065" w:rsidRPr="003B1FB9">
        <w:rPr>
          <w:rFonts w:ascii="Times New Roman" w:hAnsi="Times New Roman" w:cs="Times New Roman"/>
          <w:sz w:val="26"/>
          <w:szCs w:val="26"/>
        </w:rPr>
        <w:t>.</w:t>
      </w:r>
    </w:p>
    <w:p w14:paraId="3A46A634" w14:textId="77777777" w:rsidR="00B41562" w:rsidRPr="00B94FCD" w:rsidRDefault="00B41562" w:rsidP="00B41562">
      <w:pPr>
        <w:rPr>
          <w:rFonts w:ascii="Times New Roman" w:hAnsi="Times New Roman" w:cs="Times New Roman"/>
          <w:sz w:val="28"/>
          <w:szCs w:val="28"/>
        </w:rPr>
      </w:pPr>
    </w:p>
    <w:p w14:paraId="4BF5F56D" w14:textId="77777777" w:rsidR="009F7E3D" w:rsidRPr="00B94FCD" w:rsidRDefault="009F7E3D" w:rsidP="009F7E3D">
      <w:pPr>
        <w:rPr>
          <w:rFonts w:ascii="Times New Roman" w:hAnsi="Times New Roman" w:cs="Times New Roman"/>
          <w:sz w:val="28"/>
          <w:szCs w:val="28"/>
        </w:rPr>
      </w:pPr>
    </w:p>
    <w:p w14:paraId="07E09D60" w14:textId="2CFE2284" w:rsidR="009F7E3D" w:rsidRPr="00B94FCD" w:rsidRDefault="009F7E3D">
      <w:pPr>
        <w:rPr>
          <w:rFonts w:ascii="Times New Roman" w:hAnsi="Times New Roman" w:cs="Times New Roman"/>
          <w:sz w:val="28"/>
          <w:szCs w:val="28"/>
        </w:rPr>
      </w:pPr>
    </w:p>
    <w:sectPr w:rsidR="009F7E3D" w:rsidRPr="00B94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F410A"/>
    <w:multiLevelType w:val="hybridMultilevel"/>
    <w:tmpl w:val="C90C5B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5C42D73"/>
    <w:multiLevelType w:val="hybridMultilevel"/>
    <w:tmpl w:val="C03E7C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3D"/>
    <w:rsid w:val="0003002D"/>
    <w:rsid w:val="001C6870"/>
    <w:rsid w:val="003B1FB9"/>
    <w:rsid w:val="003C49D9"/>
    <w:rsid w:val="00631065"/>
    <w:rsid w:val="00653BB8"/>
    <w:rsid w:val="006576AA"/>
    <w:rsid w:val="00781B5A"/>
    <w:rsid w:val="00796181"/>
    <w:rsid w:val="009F7E3D"/>
    <w:rsid w:val="00A44EB1"/>
    <w:rsid w:val="00A470FC"/>
    <w:rsid w:val="00B41562"/>
    <w:rsid w:val="00B94FCD"/>
    <w:rsid w:val="00CE0CC6"/>
    <w:rsid w:val="00DC5180"/>
    <w:rsid w:val="00DD2AE7"/>
    <w:rsid w:val="00F3291E"/>
    <w:rsid w:val="00F91B5F"/>
    <w:rsid w:val="00FD2B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E6E8"/>
  <w15:chartTrackingRefBased/>
  <w15:docId w15:val="{8A3CE220-A299-46E1-852E-48BF12B5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E3D"/>
    <w:rPr>
      <w:rFonts w:eastAsiaTheme="majorEastAsia" w:cstheme="majorBidi"/>
      <w:color w:val="272727" w:themeColor="text1" w:themeTint="D8"/>
    </w:rPr>
  </w:style>
  <w:style w:type="paragraph" w:styleId="Title">
    <w:name w:val="Title"/>
    <w:basedOn w:val="Normal"/>
    <w:next w:val="Normal"/>
    <w:link w:val="TitleChar"/>
    <w:uiPriority w:val="10"/>
    <w:qFormat/>
    <w:rsid w:val="009F7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E3D"/>
    <w:pPr>
      <w:spacing w:before="160"/>
      <w:jc w:val="center"/>
    </w:pPr>
    <w:rPr>
      <w:i/>
      <w:iCs/>
      <w:color w:val="404040" w:themeColor="text1" w:themeTint="BF"/>
    </w:rPr>
  </w:style>
  <w:style w:type="character" w:customStyle="1" w:styleId="QuoteChar">
    <w:name w:val="Quote Char"/>
    <w:basedOn w:val="DefaultParagraphFont"/>
    <w:link w:val="Quote"/>
    <w:uiPriority w:val="29"/>
    <w:rsid w:val="009F7E3D"/>
    <w:rPr>
      <w:i/>
      <w:iCs/>
      <w:color w:val="404040" w:themeColor="text1" w:themeTint="BF"/>
    </w:rPr>
  </w:style>
  <w:style w:type="paragraph" w:styleId="ListParagraph">
    <w:name w:val="List Paragraph"/>
    <w:basedOn w:val="Normal"/>
    <w:uiPriority w:val="34"/>
    <w:qFormat/>
    <w:rsid w:val="009F7E3D"/>
    <w:pPr>
      <w:ind w:left="720"/>
      <w:contextualSpacing/>
    </w:pPr>
  </w:style>
  <w:style w:type="character" w:styleId="IntenseEmphasis">
    <w:name w:val="Intense Emphasis"/>
    <w:basedOn w:val="DefaultParagraphFont"/>
    <w:uiPriority w:val="21"/>
    <w:qFormat/>
    <w:rsid w:val="009F7E3D"/>
    <w:rPr>
      <w:i/>
      <w:iCs/>
      <w:color w:val="0F4761" w:themeColor="accent1" w:themeShade="BF"/>
    </w:rPr>
  </w:style>
  <w:style w:type="paragraph" w:styleId="IntenseQuote">
    <w:name w:val="Intense Quote"/>
    <w:basedOn w:val="Normal"/>
    <w:next w:val="Normal"/>
    <w:link w:val="IntenseQuoteChar"/>
    <w:uiPriority w:val="30"/>
    <w:qFormat/>
    <w:rsid w:val="009F7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E3D"/>
    <w:rPr>
      <w:i/>
      <w:iCs/>
      <w:color w:val="0F4761" w:themeColor="accent1" w:themeShade="BF"/>
    </w:rPr>
  </w:style>
  <w:style w:type="character" w:styleId="IntenseReference">
    <w:name w:val="Intense Reference"/>
    <w:basedOn w:val="DefaultParagraphFont"/>
    <w:uiPriority w:val="32"/>
    <w:qFormat/>
    <w:rsid w:val="009F7E3D"/>
    <w:rPr>
      <w:b/>
      <w:bCs/>
      <w:smallCaps/>
      <w:color w:val="0F4761" w:themeColor="accent1" w:themeShade="BF"/>
      <w:spacing w:val="5"/>
    </w:rPr>
  </w:style>
  <w:style w:type="paragraph" w:styleId="NormalWeb">
    <w:name w:val="Normal (Web)"/>
    <w:basedOn w:val="Normal"/>
    <w:uiPriority w:val="99"/>
    <w:semiHidden/>
    <w:unhideWhenUsed/>
    <w:rsid w:val="009F7E3D"/>
    <w:pPr>
      <w:spacing w:before="100" w:beforeAutospacing="1" w:after="100" w:afterAutospacing="1" w:line="240" w:lineRule="auto"/>
    </w:pPr>
    <w:rPr>
      <w:rFonts w:ascii="Aptos" w:eastAsia="Times New Roman" w:hAnsi="Aptos" w:cs="Aptos"/>
      <w:kern w:val="0"/>
      <w:sz w:val="24"/>
      <w:szCs w:val="24"/>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5899">
      <w:bodyDiv w:val="1"/>
      <w:marLeft w:val="0"/>
      <w:marRight w:val="0"/>
      <w:marTop w:val="0"/>
      <w:marBottom w:val="0"/>
      <w:divBdr>
        <w:top w:val="none" w:sz="0" w:space="0" w:color="auto"/>
        <w:left w:val="none" w:sz="0" w:space="0" w:color="auto"/>
        <w:bottom w:val="none" w:sz="0" w:space="0" w:color="auto"/>
        <w:right w:val="none" w:sz="0" w:space="0" w:color="auto"/>
      </w:divBdr>
    </w:div>
    <w:div w:id="1086809746">
      <w:bodyDiv w:val="1"/>
      <w:marLeft w:val="0"/>
      <w:marRight w:val="0"/>
      <w:marTop w:val="0"/>
      <w:marBottom w:val="0"/>
      <w:divBdr>
        <w:top w:val="none" w:sz="0" w:space="0" w:color="auto"/>
        <w:left w:val="none" w:sz="0" w:space="0" w:color="auto"/>
        <w:bottom w:val="none" w:sz="0" w:space="0" w:color="auto"/>
        <w:right w:val="none" w:sz="0" w:space="0" w:color="auto"/>
      </w:divBdr>
    </w:div>
    <w:div w:id="19062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Adedeji I Alonge</dc:creator>
  <cp:keywords/>
  <dc:description/>
  <cp:lastModifiedBy>USER</cp:lastModifiedBy>
  <cp:revision>6</cp:revision>
  <dcterms:created xsi:type="dcterms:W3CDTF">2024-06-22T16:24:00Z</dcterms:created>
  <dcterms:modified xsi:type="dcterms:W3CDTF">2024-06-28T19:59:00Z</dcterms:modified>
</cp:coreProperties>
</file>