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91D3F">
      <w:pPr>
        <w:spacing w:line="360" w:lineRule="auto"/>
        <w:jc w:val="both"/>
        <w:rPr>
          <w:rFonts w:hint="default" w:ascii="Times New Roman" w:hAnsi="Times New Roman" w:cs="Times New Roman"/>
          <w:b/>
          <w:bCs/>
          <w:sz w:val="26"/>
          <w:szCs w:val="26"/>
          <w:lang w:val="en-GB"/>
        </w:rPr>
      </w:pPr>
      <w:r>
        <w:rPr>
          <w:rFonts w:hint="default" w:ascii="Times New Roman" w:hAnsi="Times New Roman" w:cs="Times New Roman"/>
          <w:b/>
          <w:bCs/>
          <w:sz w:val="28"/>
          <w:szCs w:val="28"/>
          <w:lang w:val="en-GB"/>
        </w:rPr>
        <w:t xml:space="preserve">NAME: </w:t>
      </w:r>
      <w:r>
        <w:rPr>
          <w:rFonts w:hint="default" w:ascii="Times New Roman" w:hAnsi="Times New Roman" w:cs="Times New Roman"/>
          <w:b/>
          <w:bCs/>
          <w:sz w:val="28"/>
          <w:szCs w:val="28"/>
          <w:lang w:val="en-GB"/>
        </w:rPr>
        <w:tab/>
      </w:r>
      <w:r>
        <w:rPr>
          <w:rFonts w:hint="default" w:ascii="Times New Roman" w:hAnsi="Times New Roman" w:cs="Times New Roman"/>
          <w:b/>
          <w:bCs/>
          <w:sz w:val="26"/>
          <w:szCs w:val="26"/>
          <w:lang w:val="en-GB"/>
        </w:rPr>
        <w:t>ORUCHE IJEOMA</w:t>
      </w:r>
    </w:p>
    <w:p w14:paraId="23FBC0EA">
      <w:pPr>
        <w:spacing w:line="360" w:lineRule="auto"/>
        <w:jc w:val="both"/>
        <w:rPr>
          <w:rFonts w:hint="default" w:ascii="Times New Roman" w:hAnsi="Times New Roman" w:cs="Times New Roman"/>
          <w:b/>
          <w:bCs/>
          <w:sz w:val="26"/>
          <w:szCs w:val="26"/>
          <w:lang w:val="en-GB"/>
        </w:rPr>
      </w:pPr>
      <w:r>
        <w:rPr>
          <w:rFonts w:hint="default" w:ascii="Times New Roman" w:hAnsi="Times New Roman" w:cs="Times New Roman"/>
          <w:b/>
          <w:bCs/>
          <w:sz w:val="26"/>
          <w:szCs w:val="26"/>
          <w:lang w:val="en-GB"/>
        </w:rPr>
        <w:t>CLASS:</w:t>
      </w:r>
      <w:r>
        <w:rPr>
          <w:rFonts w:hint="default" w:ascii="Times New Roman" w:hAnsi="Times New Roman" w:cs="Times New Roman"/>
          <w:b/>
          <w:bCs/>
          <w:sz w:val="26"/>
          <w:szCs w:val="26"/>
          <w:lang w:val="en-GB"/>
        </w:rPr>
        <w:tab/>
        <w:t>JSS 3</w:t>
      </w:r>
    </w:p>
    <w:p w14:paraId="2B4C89EC">
      <w:pPr>
        <w:spacing w:line="360" w:lineRule="auto"/>
        <w:jc w:val="both"/>
        <w:rPr>
          <w:rFonts w:hint="default"/>
          <w:sz w:val="26"/>
          <w:szCs w:val="26"/>
          <w:lang w:val="en-GB"/>
        </w:rPr>
      </w:pPr>
      <w:r>
        <w:rPr>
          <w:rFonts w:hint="default" w:ascii="Times New Roman" w:hAnsi="Times New Roman" w:cs="Times New Roman"/>
          <w:b/>
          <w:bCs/>
          <w:sz w:val="26"/>
          <w:szCs w:val="26"/>
          <w:lang w:val="en-GB"/>
        </w:rPr>
        <w:t>SCHOOL:</w:t>
      </w:r>
      <w:r>
        <w:rPr>
          <w:rFonts w:hint="default" w:ascii="Times New Roman" w:hAnsi="Times New Roman" w:cs="Times New Roman"/>
          <w:b/>
          <w:bCs/>
          <w:sz w:val="26"/>
          <w:szCs w:val="26"/>
          <w:lang w:val="en-GB"/>
        </w:rPr>
        <w:tab/>
        <w:t xml:space="preserve">CENAD HIGH SCHOOL, MGBUOBA, PORT </w:t>
      </w:r>
      <w:r>
        <w:rPr>
          <w:rFonts w:hint="default" w:ascii="Times New Roman" w:hAnsi="Times New Roman" w:cs="Times New Roman"/>
          <w:b/>
          <w:bCs/>
          <w:sz w:val="26"/>
          <w:szCs w:val="26"/>
          <w:lang w:val="en-GB"/>
        </w:rPr>
        <w:tab/>
        <w:t/>
      </w:r>
      <w:r>
        <w:rPr>
          <w:rFonts w:hint="default" w:ascii="Times New Roman" w:hAnsi="Times New Roman" w:cs="Times New Roman"/>
          <w:b/>
          <w:bCs/>
          <w:sz w:val="26"/>
          <w:szCs w:val="26"/>
          <w:lang w:val="en-GB"/>
        </w:rPr>
        <w:tab/>
        <w:t/>
      </w:r>
      <w:r>
        <w:rPr>
          <w:rFonts w:hint="default" w:ascii="Times New Roman" w:hAnsi="Times New Roman" w:cs="Times New Roman"/>
          <w:b/>
          <w:bCs/>
          <w:sz w:val="26"/>
          <w:szCs w:val="26"/>
          <w:lang w:val="en-GB"/>
        </w:rPr>
        <w:tab/>
        <w:t/>
      </w:r>
      <w:r>
        <w:rPr>
          <w:rFonts w:hint="default" w:ascii="Times New Roman" w:hAnsi="Times New Roman" w:cs="Times New Roman"/>
          <w:b/>
          <w:bCs/>
          <w:sz w:val="26"/>
          <w:szCs w:val="26"/>
          <w:lang w:val="en-GB"/>
        </w:rPr>
        <w:tab/>
        <w:t>HARCOURT, RIVERS STATE</w:t>
      </w:r>
      <w:r>
        <w:rPr>
          <w:rFonts w:hint="default"/>
          <w:sz w:val="26"/>
          <w:szCs w:val="26"/>
          <w:lang w:val="en-GB"/>
        </w:rPr>
        <w:t xml:space="preserve">  </w:t>
      </w:r>
    </w:p>
    <w:p w14:paraId="0A7B5576">
      <w:pPr>
        <w:spacing w:line="360" w:lineRule="auto"/>
        <w:jc w:val="both"/>
        <w:rPr>
          <w:rFonts w:hint="default"/>
          <w:sz w:val="26"/>
          <w:szCs w:val="26"/>
          <w:lang w:val="en-GB"/>
        </w:rPr>
      </w:pPr>
      <w:r>
        <w:rPr>
          <w:rFonts w:hint="default"/>
          <w:sz w:val="26"/>
          <w:szCs w:val="26"/>
          <w:lang w:val="en-GB"/>
        </w:rPr>
        <w:t xml:space="preserve">         </w:t>
      </w:r>
    </w:p>
    <w:p w14:paraId="09309A7C">
      <w:pPr>
        <w:spacing w:line="360" w:lineRule="auto"/>
        <w:jc w:val="both"/>
        <w:rPr>
          <w:rFonts w:hint="default" w:ascii="Times New Roman" w:hAnsi="Times New Roman" w:cs="Times New Roman"/>
          <w:b/>
          <w:bCs/>
          <w:sz w:val="26"/>
          <w:szCs w:val="26"/>
          <w:lang w:val="en-GB"/>
        </w:rPr>
      </w:pPr>
      <w:r>
        <w:rPr>
          <w:rFonts w:hint="default"/>
          <w:sz w:val="26"/>
          <w:szCs w:val="26"/>
          <w:lang w:val="en-GB"/>
        </w:rPr>
        <w:t xml:space="preserve">                        </w:t>
      </w:r>
      <w:r>
        <w:rPr>
          <w:rFonts w:hint="default" w:ascii="Times New Roman" w:hAnsi="Times New Roman" w:cs="Times New Roman"/>
          <w:sz w:val="26"/>
          <w:szCs w:val="26"/>
          <w:lang w:val="en-GB"/>
        </w:rPr>
        <w:t xml:space="preserve"> “</w:t>
      </w:r>
      <w:r>
        <w:rPr>
          <w:rFonts w:hint="default" w:ascii="Times New Roman" w:hAnsi="Times New Roman" w:cs="Times New Roman"/>
          <w:b/>
          <w:bCs/>
          <w:sz w:val="26"/>
          <w:szCs w:val="26"/>
          <w:lang w:val="en-GB"/>
        </w:rPr>
        <w:t>IF ICOULD INVENT SOMETHING NEW”</w:t>
      </w:r>
    </w:p>
    <w:p w14:paraId="37CEAB9F">
      <w:pPr>
        <w:spacing w:line="360" w:lineRule="auto"/>
        <w:jc w:val="both"/>
        <w:rPr>
          <w:rFonts w:hint="default" w:ascii="Times New Roman" w:hAnsi="Times New Roman" w:cs="Times New Roman"/>
          <w:b w:val="0"/>
          <w:bCs w:val="0"/>
          <w:sz w:val="26"/>
          <w:szCs w:val="26"/>
          <w:lang w:val="en-GB"/>
        </w:rPr>
      </w:pPr>
      <w:r>
        <w:rPr>
          <w:rFonts w:hint="default" w:ascii="Times New Roman" w:hAnsi="Times New Roman" w:cs="Times New Roman"/>
          <w:b w:val="0"/>
          <w:bCs w:val="0"/>
          <w:sz w:val="26"/>
          <w:szCs w:val="26"/>
          <w:lang w:val="en-GB"/>
        </w:rPr>
        <w:t>If I could invent something, I would invent a machine that converts thoughts into reality. This machine would have the power to read brain signals and manifest them into tangible objects or solutions. The possibilities would be endless, and the impacts would be transformational.</w:t>
      </w:r>
    </w:p>
    <w:p w14:paraId="4C81820D">
      <w:pPr>
        <w:spacing w:line="360" w:lineRule="auto"/>
        <w:jc w:val="both"/>
        <w:rPr>
          <w:rFonts w:hint="default" w:ascii="Times New Roman" w:hAnsi="Times New Roman" w:cs="Times New Roman"/>
          <w:b w:val="0"/>
          <w:bCs w:val="0"/>
          <w:sz w:val="26"/>
          <w:szCs w:val="26"/>
          <w:lang w:val="en-GB"/>
        </w:rPr>
      </w:pPr>
    </w:p>
    <w:p w14:paraId="7A2C5FE0">
      <w:pPr>
        <w:spacing w:line="360" w:lineRule="auto"/>
        <w:jc w:val="both"/>
        <w:rPr>
          <w:rFonts w:hint="default" w:ascii="Times New Roman" w:hAnsi="Times New Roman" w:cs="Times New Roman"/>
          <w:sz w:val="26"/>
          <w:szCs w:val="26"/>
          <w:lang w:val="en-GB"/>
        </w:rPr>
      </w:pPr>
      <w:r>
        <w:rPr>
          <w:rFonts w:hint="default" w:ascii="Times New Roman" w:hAnsi="Times New Roman" w:cs="Times New Roman"/>
          <w:b w:val="0"/>
          <w:bCs w:val="0"/>
          <w:sz w:val="26"/>
          <w:szCs w:val="26"/>
          <w:lang w:val="en-GB"/>
        </w:rPr>
        <w:t xml:space="preserve"> </w:t>
      </w:r>
      <w:r>
        <w:rPr>
          <w:rFonts w:hint="default" w:ascii="Times New Roman" w:hAnsi="Times New Roman" w:cs="Times New Roman"/>
          <w:sz w:val="26"/>
          <w:szCs w:val="26"/>
          <w:lang w:val="en-GB"/>
        </w:rPr>
        <w:t>The benefits of this machine would be immense. Firstly, it would revolutionize the field of healthcare by allowing us create organs for implantation, cure diseases, and develop new treatments. It would also address global challenges such as poverty, hunger, and environmental degradation. It would generate food, water, and shelter for those in need, and eradicate pollution, restore the ecosystem, and reverse climate change.</w:t>
      </w:r>
    </w:p>
    <w:p w14:paraId="2C291D84">
      <w:pPr>
        <w:spacing w:line="360" w:lineRule="auto"/>
        <w:jc w:val="both"/>
        <w:rPr>
          <w:rFonts w:hint="default" w:ascii="Times New Roman" w:hAnsi="Times New Roman" w:cs="Times New Roman"/>
          <w:sz w:val="26"/>
          <w:szCs w:val="26"/>
          <w:lang w:val="en-GB"/>
        </w:rPr>
      </w:pPr>
    </w:p>
    <w:p w14:paraId="047D920C">
      <w:pPr>
        <w:spacing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This machine would also transform the education sector, allowing students to learn by creating and interacting with tangible concepts. It would foster creativity, innovation, and problem-solving skills, preparing the next generation for a brighter future.</w:t>
      </w:r>
    </w:p>
    <w:p w14:paraId="489442E2">
      <w:pPr>
        <w:spacing w:line="360" w:lineRule="auto"/>
        <w:jc w:val="both"/>
        <w:rPr>
          <w:rFonts w:hint="default" w:ascii="Times New Roman" w:hAnsi="Times New Roman" w:cs="Times New Roman"/>
          <w:sz w:val="26"/>
          <w:szCs w:val="26"/>
          <w:lang w:val="en-GB"/>
        </w:rPr>
      </w:pPr>
    </w:p>
    <w:p w14:paraId="77C46777">
      <w:pPr>
        <w:spacing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More-so, it would empower people with disabilities, enable global communication and understanding, and facilitate world peace. The machine would be a game-changer, transforming the world into a better place for all.</w:t>
      </w:r>
    </w:p>
    <w:p w14:paraId="21746072">
      <w:pPr>
        <w:spacing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Just like Nikola Tesla, a pioneer in electrical engineering, who envisioned a world where energy was transmitted wirelessly, I believe my invention would revolutionize various aspects of life. Tesla’s ideas were initially met with scepticism, but his perseverance and vision transformed the world.</w:t>
      </w:r>
    </w:p>
    <w:p w14:paraId="78A8A358">
      <w:pPr>
        <w:spacing w:line="360" w:lineRule="auto"/>
        <w:jc w:val="both"/>
        <w:rPr>
          <w:rFonts w:hint="default" w:ascii="Times New Roman" w:hAnsi="Times New Roman" w:cs="Times New Roman"/>
          <w:sz w:val="26"/>
          <w:szCs w:val="26"/>
          <w:lang w:val="en-GB"/>
        </w:rPr>
      </w:pPr>
      <w:bookmarkStart w:id="0" w:name="_GoBack"/>
      <w:bookmarkEnd w:id="0"/>
    </w:p>
    <w:p w14:paraId="77A7288E">
      <w:pPr>
        <w:spacing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Like any ground breaking invention, it would require careful consideration of ethical implications and responsible use. Ensuring  safety, privacy, and equity would be essential.</w:t>
      </w:r>
    </w:p>
    <w:p w14:paraId="4FD2A8AD">
      <w:pPr>
        <w:spacing w:line="360" w:lineRule="auto"/>
        <w:jc w:val="both"/>
        <w:rPr>
          <w:rFonts w:hint="default" w:ascii="Times New Roman" w:hAnsi="Times New Roman" w:cs="Times New Roman"/>
          <w:sz w:val="26"/>
          <w:szCs w:val="26"/>
          <w:lang w:val="en-GB"/>
        </w:rPr>
      </w:pPr>
    </w:p>
    <w:p w14:paraId="7B5E23B6">
      <w:pPr>
        <w:spacing w:line="360" w:lineRule="auto"/>
        <w:jc w:val="both"/>
        <w:rPr>
          <w:rFonts w:hint="default" w:ascii="Times New Roman" w:hAnsi="Times New Roman" w:cs="Times New Roman"/>
          <w:sz w:val="26"/>
          <w:szCs w:val="26"/>
          <w:lang w:val="en-GB"/>
        </w:rPr>
      </w:pPr>
      <w:r>
        <w:rPr>
          <w:rFonts w:hint="default" w:ascii="Times New Roman" w:hAnsi="Times New Roman" w:cs="Times New Roman"/>
          <w:sz w:val="26"/>
          <w:szCs w:val="26"/>
          <w:lang w:val="en-GB"/>
        </w:rPr>
        <w:t>In conclusion, inventing a thought-to-reality machine would be a dream come true. It would be a testament to human innovation and the power of imagination. Like Telsa, I believe that “the present is theirs; the future, for which I really worked, is mine.”</w:t>
      </w:r>
    </w:p>
    <w:p w14:paraId="7100229F">
      <w:pPr>
        <w:spacing w:line="360" w:lineRule="auto"/>
        <w:jc w:val="both"/>
        <w:rPr>
          <w:rFonts w:hint="default" w:ascii="Times New Roman" w:hAnsi="Times New Roman" w:cs="Times New Roman"/>
          <w:sz w:val="26"/>
          <w:szCs w:val="26"/>
          <w:lang w:val="en-GB"/>
        </w:rPr>
      </w:pPr>
    </w:p>
    <w:p w14:paraId="11360136">
      <w:pPr>
        <w:spacing w:line="360" w:lineRule="auto"/>
        <w:jc w:val="both"/>
        <w:rPr>
          <w:rFonts w:hint="default"/>
          <w:sz w:val="28"/>
          <w:szCs w:val="28"/>
          <w:lang w:val="en-GB"/>
        </w:rPr>
      </w:pPr>
      <w:r>
        <w:rPr>
          <w:rFonts w:hint="default" w:ascii="Times New Roman" w:hAnsi="Times New Roman" w:cs="Times New Roman"/>
          <w:sz w:val="26"/>
          <w:szCs w:val="26"/>
          <w:lang w:val="en-GB"/>
        </w:rPr>
        <w:t xml:space="preserve">                                                                                                                                                                        </w:t>
      </w:r>
      <w:r>
        <w:rPr>
          <w:rFonts w:hint="default" w:ascii="Times New Roman" w:hAnsi="Times New Roman" w:cs="Times New Roman"/>
          <w:sz w:val="28"/>
          <w:szCs w:val="28"/>
          <w:lang w:val="en-GB"/>
        </w:rPr>
        <w:t xml:space="preserve">                                    </w:t>
      </w:r>
      <w:r>
        <w:rPr>
          <w:rFonts w:hint="default"/>
          <w:sz w:val="28"/>
          <w:szCs w:val="28"/>
          <w:lang w:val="en-GB"/>
        </w:rPr>
        <w:t xml:space="preserve">                                          </w:t>
      </w:r>
    </w:p>
    <w:sectPr>
      <w:pgSz w:w="11906" w:h="16838"/>
      <w:pgMar w:top="1440" w:right="1800" w:bottom="1440"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ahnschrift Light">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F30DA"/>
    <w:rsid w:val="01E70B6D"/>
    <w:rsid w:val="041C6F4E"/>
    <w:rsid w:val="13806E8A"/>
    <w:rsid w:val="19106B2B"/>
    <w:rsid w:val="1F1234D0"/>
    <w:rsid w:val="32B36355"/>
    <w:rsid w:val="47011411"/>
    <w:rsid w:val="4BBF30DA"/>
    <w:rsid w:val="50406B0F"/>
    <w:rsid w:val="5C0B7D88"/>
    <w:rsid w:val="7BA0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264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2024-05-12T10:51:00Z</dcterms:created>
  <dc:creator>Becky Oruche</dc:creator>
  <cp:lastModifiedBy>Becky Oruche</cp:lastModifiedBy>
  <dcterms:modified xsi:type="dcterms:W3CDTF">2024-06-28T09:03:31Z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AF929E68205B4F4FAD24FC47FDBB0819_13</vt:lpwstr>
  </property>
</Properties>
</file>