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6C78" w:rsidRDefault="00C92A74" w:rsidP="00C92A74">
      <w:pPr>
        <w:ind w:left="-851"/>
        <w:rPr>
          <w:rFonts w:ascii="Times New Roman" w:hAnsi="Times New Roman" w:cs="Times New Roman"/>
          <w:b/>
          <w:sz w:val="26"/>
          <w:szCs w:val="26"/>
          <w:lang w:val="en-US"/>
        </w:rPr>
      </w:pPr>
      <w:r>
        <w:rPr>
          <w:rFonts w:ascii="Times New Roman" w:hAnsi="Times New Roman" w:cs="Times New Roman"/>
          <w:b/>
          <w:sz w:val="26"/>
          <w:szCs w:val="26"/>
          <w:lang w:val="en-US"/>
        </w:rPr>
        <w:t>NAME: SAKA ABDULQOYUM OMOTOLA</w:t>
      </w:r>
    </w:p>
    <w:p w:rsidR="00C92A74" w:rsidRDefault="00C92A74" w:rsidP="00C92A74">
      <w:pPr>
        <w:ind w:left="-851"/>
        <w:rPr>
          <w:rFonts w:ascii="Times New Roman" w:hAnsi="Times New Roman" w:cs="Times New Roman"/>
          <w:b/>
          <w:sz w:val="26"/>
          <w:szCs w:val="26"/>
          <w:lang w:val="en-US"/>
        </w:rPr>
      </w:pPr>
      <w:r>
        <w:rPr>
          <w:rFonts w:ascii="Times New Roman" w:hAnsi="Times New Roman" w:cs="Times New Roman"/>
          <w:b/>
          <w:sz w:val="26"/>
          <w:szCs w:val="26"/>
          <w:lang w:val="en-US"/>
        </w:rPr>
        <w:t>CLASS: JSS3</w:t>
      </w:r>
    </w:p>
    <w:p w:rsidR="00C92A74" w:rsidRDefault="00C92A74" w:rsidP="00C92A74">
      <w:pPr>
        <w:ind w:left="-851"/>
        <w:rPr>
          <w:rFonts w:ascii="Times New Roman" w:hAnsi="Times New Roman" w:cs="Times New Roman"/>
          <w:b/>
          <w:sz w:val="26"/>
          <w:szCs w:val="26"/>
          <w:lang w:val="en-US"/>
        </w:rPr>
      </w:pPr>
      <w:r>
        <w:rPr>
          <w:rFonts w:ascii="Times New Roman" w:hAnsi="Times New Roman" w:cs="Times New Roman"/>
          <w:b/>
          <w:sz w:val="26"/>
          <w:szCs w:val="26"/>
          <w:lang w:val="en-US"/>
        </w:rPr>
        <w:t>SCHOOL: ANSAR-UD-DEEN GRAMMAR SCHOOL</w:t>
      </w:r>
    </w:p>
    <w:p w:rsidR="00C92A74" w:rsidRDefault="00C92A74" w:rsidP="00C92A74">
      <w:pPr>
        <w:ind w:left="-851"/>
        <w:jc w:val="center"/>
        <w:rPr>
          <w:rFonts w:ascii="Times New Roman" w:hAnsi="Times New Roman" w:cs="Times New Roman"/>
          <w:b/>
          <w:sz w:val="26"/>
          <w:szCs w:val="26"/>
          <w:u w:val="single"/>
          <w:lang w:val="en-US"/>
        </w:rPr>
      </w:pPr>
      <w:r>
        <w:rPr>
          <w:rFonts w:ascii="Times New Roman" w:hAnsi="Times New Roman" w:cs="Times New Roman"/>
          <w:b/>
          <w:sz w:val="26"/>
          <w:szCs w:val="26"/>
          <w:u w:val="single"/>
          <w:lang w:val="en-US"/>
        </w:rPr>
        <w:t>IF I COULD INVENT SOMETHING NEW</w:t>
      </w:r>
    </w:p>
    <w:p w:rsidR="00C92A74" w:rsidRDefault="00C92A74" w:rsidP="00C92A74">
      <w:pPr>
        <w:ind w:left="-851"/>
        <w:rPr>
          <w:rFonts w:ascii="Times New Roman" w:hAnsi="Times New Roman" w:cs="Times New Roman"/>
          <w:sz w:val="26"/>
          <w:szCs w:val="26"/>
          <w:lang w:val="en-US"/>
        </w:rPr>
      </w:pPr>
      <w:r>
        <w:rPr>
          <w:rFonts w:ascii="Times New Roman" w:hAnsi="Times New Roman" w:cs="Times New Roman"/>
          <w:sz w:val="26"/>
          <w:szCs w:val="26"/>
          <w:lang w:val="en-US"/>
        </w:rPr>
        <w:t>If I could invent something new, I would create a device that converts thoughts into physical reality. This device, which I’ll call the “Thought Realizer,” would have the ability to read brain signals and manifest them into tangible objects or experiences.</w:t>
      </w:r>
    </w:p>
    <w:p w:rsidR="0040408A" w:rsidRDefault="00C92A74" w:rsidP="0040408A">
      <w:pPr>
        <w:ind w:left="-851"/>
        <w:rPr>
          <w:rFonts w:ascii="Times New Roman" w:hAnsi="Times New Roman" w:cs="Times New Roman"/>
          <w:sz w:val="26"/>
          <w:szCs w:val="26"/>
          <w:lang w:val="en-US"/>
        </w:rPr>
      </w:pPr>
      <w:r>
        <w:rPr>
          <w:rFonts w:ascii="Times New Roman" w:hAnsi="Times New Roman" w:cs="Times New Roman"/>
          <w:sz w:val="26"/>
          <w:szCs w:val="26"/>
          <w:lang w:val="en-US"/>
        </w:rPr>
        <w:t>The Thought Realizer would be a revolutionary</w:t>
      </w:r>
      <w:r w:rsidR="0040408A">
        <w:rPr>
          <w:rFonts w:ascii="Times New Roman" w:hAnsi="Times New Roman" w:cs="Times New Roman"/>
          <w:sz w:val="26"/>
          <w:szCs w:val="26"/>
          <w:lang w:val="en-US"/>
        </w:rPr>
        <w:t xml:space="preserve"> invention that would change the way we live, work, and interact with each other. With this device, people would be able to bring their ideas and imagination to life instantly. Artist could create stunning sculptures and paintings with just a thought, musicians could compose symphonies without lifting a finger, and writers could publish books without typing a word.</w:t>
      </w:r>
    </w:p>
    <w:p w:rsidR="0040408A" w:rsidRDefault="0040408A" w:rsidP="0040408A">
      <w:pPr>
        <w:ind w:left="-851"/>
        <w:rPr>
          <w:rFonts w:ascii="Times New Roman" w:hAnsi="Times New Roman" w:cs="Times New Roman"/>
          <w:sz w:val="26"/>
          <w:szCs w:val="26"/>
          <w:lang w:val="en-US"/>
        </w:rPr>
      </w:pPr>
      <w:r>
        <w:rPr>
          <w:rFonts w:ascii="Times New Roman" w:hAnsi="Times New Roman" w:cs="Times New Roman"/>
          <w:sz w:val="26"/>
          <w:szCs w:val="26"/>
          <w:lang w:val="en-US"/>
        </w:rPr>
        <w:t>The device would consist of a non-invasive brain-computer interface (</w:t>
      </w:r>
      <w:r>
        <w:rPr>
          <w:rFonts w:ascii="Times New Roman" w:hAnsi="Times New Roman" w:cs="Times New Roman"/>
          <w:b/>
          <w:sz w:val="26"/>
          <w:szCs w:val="26"/>
          <w:lang w:val="en-US"/>
        </w:rPr>
        <w:t>BCI</w:t>
      </w:r>
      <w:r>
        <w:rPr>
          <w:rFonts w:ascii="Times New Roman" w:hAnsi="Times New Roman" w:cs="Times New Roman"/>
          <w:sz w:val="26"/>
          <w:szCs w:val="26"/>
          <w:lang w:val="en-US"/>
        </w:rPr>
        <w:t>)</w:t>
      </w:r>
      <w:r>
        <w:rPr>
          <w:rFonts w:ascii="Times New Roman" w:hAnsi="Times New Roman" w:cs="Times New Roman"/>
          <w:b/>
          <w:sz w:val="26"/>
          <w:szCs w:val="26"/>
          <w:lang w:val="en-US"/>
        </w:rPr>
        <w:t xml:space="preserve"> </w:t>
      </w:r>
      <w:r>
        <w:rPr>
          <w:rFonts w:ascii="Times New Roman" w:hAnsi="Times New Roman" w:cs="Times New Roman"/>
          <w:sz w:val="26"/>
          <w:szCs w:val="26"/>
          <w:lang w:val="en-US"/>
        </w:rPr>
        <w:t>headset that reads neural activity and a 3D printer or holographic projector that brings the thoughts to life. The user would simply think of an object, scenario, or experience, and the Thought Realizer would translate the brain signals into a physical representation.</w:t>
      </w:r>
    </w:p>
    <w:p w:rsidR="00506C5B" w:rsidRDefault="0040408A" w:rsidP="0040408A">
      <w:pPr>
        <w:ind w:left="-851"/>
        <w:rPr>
          <w:rFonts w:ascii="Times New Roman" w:hAnsi="Times New Roman" w:cs="Times New Roman"/>
          <w:sz w:val="26"/>
          <w:szCs w:val="26"/>
          <w:lang w:val="en-US"/>
        </w:rPr>
      </w:pPr>
      <w:r>
        <w:rPr>
          <w:rFonts w:ascii="Times New Roman" w:hAnsi="Times New Roman" w:cs="Times New Roman"/>
          <w:sz w:val="26"/>
          <w:szCs w:val="26"/>
          <w:lang w:val="en-US"/>
        </w:rPr>
        <w:t>The Thought Realizer would revolutionize various industries, including art, music, literature, education</w:t>
      </w:r>
      <w:r w:rsidR="00E63EA5">
        <w:rPr>
          <w:rFonts w:ascii="Times New Roman" w:hAnsi="Times New Roman" w:cs="Times New Roman"/>
          <w:sz w:val="26"/>
          <w:szCs w:val="26"/>
          <w:lang w:val="en-US"/>
        </w:rPr>
        <w:t xml:space="preserve">, and healthcare. Artists could create masterpieces without </w:t>
      </w:r>
      <w:r w:rsidR="00506C5B">
        <w:rPr>
          <w:rFonts w:ascii="Times New Roman" w:hAnsi="Times New Roman" w:cs="Times New Roman"/>
          <w:sz w:val="26"/>
          <w:szCs w:val="26"/>
          <w:lang w:val="en-US"/>
        </w:rPr>
        <w:t>physical limitations, musicians could compose symphonies without instruments, and writers could publish books without typing. Students could experience historical events or scientific concept in a fully immersive and interactive way, leading to a deeper understanding and retention of knowledge.</w:t>
      </w:r>
    </w:p>
    <w:p w:rsidR="0040408A" w:rsidRDefault="00506C5B" w:rsidP="0040408A">
      <w:pPr>
        <w:ind w:left="-851"/>
        <w:rPr>
          <w:rFonts w:ascii="Times New Roman" w:hAnsi="Times New Roman" w:cs="Times New Roman"/>
          <w:sz w:val="26"/>
          <w:szCs w:val="26"/>
          <w:lang w:val="en-US"/>
        </w:rPr>
      </w:pPr>
      <w:r>
        <w:rPr>
          <w:rFonts w:ascii="Times New Roman" w:hAnsi="Times New Roman" w:cs="Times New Roman"/>
          <w:sz w:val="26"/>
          <w:szCs w:val="26"/>
          <w:lang w:val="en-US"/>
        </w:rPr>
        <w:t xml:space="preserve">In healthcare, the Thought Realizer could help people with paralysis or motor disorders create art, write books, or communicate with loved ones without physical limitations. Personalized therapy plans could be created to help individuals overcome phobias or anxieties. The device could also aid in rehabilitation, allowing patients to practice </w:t>
      </w:r>
      <w:r w:rsidR="002744F2">
        <w:rPr>
          <w:rFonts w:ascii="Times New Roman" w:hAnsi="Times New Roman" w:cs="Times New Roman"/>
          <w:sz w:val="26"/>
          <w:szCs w:val="26"/>
          <w:lang w:val="en-US"/>
        </w:rPr>
        <w:t>movements and tasks without physical strain.</w:t>
      </w:r>
    </w:p>
    <w:p w:rsidR="002744F2" w:rsidRDefault="002744F2" w:rsidP="0040408A">
      <w:pPr>
        <w:ind w:left="-851"/>
        <w:rPr>
          <w:rFonts w:ascii="Times New Roman" w:hAnsi="Times New Roman" w:cs="Times New Roman"/>
          <w:sz w:val="26"/>
          <w:szCs w:val="26"/>
          <w:lang w:val="en-US"/>
        </w:rPr>
      </w:pPr>
      <w:r>
        <w:rPr>
          <w:rFonts w:ascii="Times New Roman" w:hAnsi="Times New Roman" w:cs="Times New Roman"/>
          <w:sz w:val="26"/>
          <w:szCs w:val="26"/>
          <w:lang w:val="en-US"/>
        </w:rPr>
        <w:t>However, ethical considerations would need to be addressed. Strict safety protocols and regulations would be necessary to prevent the creation of harmful objects. Encryption and secure data storage would need to be essential to protect users’ thoughts and creations. Education and training programs would be crucial to ensure responsible usage.</w:t>
      </w:r>
    </w:p>
    <w:p w:rsidR="002744F2" w:rsidRPr="0040408A" w:rsidRDefault="002744F2" w:rsidP="0040408A">
      <w:pPr>
        <w:ind w:left="-851"/>
        <w:rPr>
          <w:rFonts w:ascii="Times New Roman" w:hAnsi="Times New Roman" w:cs="Times New Roman"/>
          <w:sz w:val="26"/>
          <w:szCs w:val="26"/>
          <w:lang w:val="en-US"/>
        </w:rPr>
      </w:pPr>
      <w:r>
        <w:rPr>
          <w:rFonts w:ascii="Times New Roman" w:hAnsi="Times New Roman" w:cs="Times New Roman"/>
          <w:sz w:val="26"/>
          <w:szCs w:val="26"/>
          <w:lang w:val="en-US"/>
        </w:rPr>
        <w:t xml:space="preserve">In conclusion, the Thought Realizer would be a  groundbreaking invention that would unlock humans potential and transform </w:t>
      </w:r>
      <w:r w:rsidR="00F11C1D">
        <w:rPr>
          <w:rFonts w:ascii="Times New Roman" w:hAnsi="Times New Roman" w:cs="Times New Roman"/>
          <w:sz w:val="26"/>
          <w:szCs w:val="26"/>
          <w:lang w:val="en-US"/>
        </w:rPr>
        <w:t>various aspects of our lives. While challenges and implications would be immense. By harnessing the power of our minds, we could create a brighter future for ourselves and generations to come.</w:t>
      </w:r>
      <w:bookmarkStart w:id="0" w:name="_GoBack"/>
      <w:bookmarkEnd w:id="0"/>
      <w:r>
        <w:rPr>
          <w:rFonts w:ascii="Times New Roman" w:hAnsi="Times New Roman" w:cs="Times New Roman"/>
          <w:sz w:val="26"/>
          <w:szCs w:val="26"/>
          <w:lang w:val="en-US"/>
        </w:rPr>
        <w:t xml:space="preserve"> </w:t>
      </w:r>
    </w:p>
    <w:sectPr w:rsidR="002744F2" w:rsidRPr="0040408A" w:rsidSect="00C92A74">
      <w:pgSz w:w="11906" w:h="16838"/>
      <w:pgMar w:top="42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A74"/>
    <w:rsid w:val="002744F2"/>
    <w:rsid w:val="003C6C78"/>
    <w:rsid w:val="0040408A"/>
    <w:rsid w:val="00506C5B"/>
    <w:rsid w:val="00C92A74"/>
    <w:rsid w:val="00E63EA5"/>
    <w:rsid w:val="00F11C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393</Words>
  <Characters>2241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Omotola</dc:creator>
  <cp:lastModifiedBy>Omotola</cp:lastModifiedBy>
  <cp:revision>3</cp:revision>
  <dcterms:created xsi:type="dcterms:W3CDTF">2024-06-24T17:36:00Z</dcterms:created>
  <dcterms:modified xsi:type="dcterms:W3CDTF">2024-06-24T18:20:00Z</dcterms:modified>
</cp:coreProperties>
</file>