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F2E" w:rsidRPr="00200253" w:rsidRDefault="00AE4F2E" w:rsidP="00AE4F2E">
      <w:pPr>
        <w:spacing w:before="100" w:beforeAutospacing="1" w:after="100" w:afterAutospacing="1" w:line="240" w:lineRule="auto"/>
        <w:outlineLvl w:val="2"/>
        <w:rPr>
          <w:rFonts w:ascii="Times New Roman" w:eastAsia="Times New Roman" w:hAnsi="Times New Roman" w:cs="Times New Roman"/>
          <w:b/>
          <w:bCs/>
          <w:smallCaps/>
          <w:sz w:val="26"/>
          <w:szCs w:val="26"/>
        </w:rPr>
      </w:pPr>
      <w:r w:rsidRPr="00200253">
        <w:rPr>
          <w:rFonts w:ascii="Times New Roman" w:eastAsia="Times New Roman" w:hAnsi="Times New Roman" w:cs="Times New Roman"/>
          <w:b/>
          <w:bCs/>
          <w:smallCaps/>
          <w:sz w:val="26"/>
          <w:szCs w:val="26"/>
        </w:rPr>
        <w:t>If I Could Invent Something New</w:t>
      </w:r>
    </w:p>
    <w:p w:rsidR="00AE4F2E" w:rsidRPr="00AE4F2E" w:rsidRDefault="00AE4F2E" w:rsidP="00AE4F2E">
      <w:pPr>
        <w:spacing w:before="100" w:beforeAutospacing="1" w:after="100" w:afterAutospacing="1" w:line="240" w:lineRule="auto"/>
        <w:jc w:val="both"/>
        <w:rPr>
          <w:rFonts w:ascii="Times New Roman" w:eastAsia="Times New Roman" w:hAnsi="Times New Roman" w:cs="Times New Roman"/>
          <w:sz w:val="26"/>
          <w:szCs w:val="26"/>
        </w:rPr>
      </w:pPr>
      <w:r w:rsidRPr="00AE4F2E">
        <w:rPr>
          <w:rFonts w:ascii="Times New Roman" w:eastAsia="Times New Roman" w:hAnsi="Times New Roman" w:cs="Times New Roman"/>
          <w:sz w:val="26"/>
          <w:szCs w:val="26"/>
        </w:rPr>
        <w:t>The world is constantly changing, often for the worse. It's our responsibility to improve it through positive development. One way to achieve this is by inventing something beneficial for people. I want to invent a machine called the Remedy Bot, designed to make a significant difference and contribute to a better world.</w:t>
      </w:r>
    </w:p>
    <w:p w:rsidR="00AE4F2E" w:rsidRPr="00AE4F2E" w:rsidRDefault="00AE4F2E" w:rsidP="00AE4F2E">
      <w:pPr>
        <w:spacing w:before="100" w:beforeAutospacing="1" w:after="100" w:afterAutospacing="1" w:line="240" w:lineRule="auto"/>
        <w:jc w:val="both"/>
        <w:rPr>
          <w:rFonts w:ascii="Times New Roman" w:eastAsia="Times New Roman" w:hAnsi="Times New Roman" w:cs="Times New Roman"/>
          <w:sz w:val="26"/>
          <w:szCs w:val="26"/>
        </w:rPr>
      </w:pPr>
      <w:r w:rsidRPr="00AE4F2E">
        <w:rPr>
          <w:rFonts w:ascii="Times New Roman" w:eastAsia="Times New Roman" w:hAnsi="Times New Roman" w:cs="Times New Roman"/>
          <w:sz w:val="26"/>
          <w:szCs w:val="26"/>
        </w:rPr>
        <w:t>Today, many people are uncertain about what to eat or drink, which can have devastating consequences. According to the World Health Organization (WHO), approximately 3.4 million people die each year due to inadequate water, sanitation, and hygiene. No one wants to die young, and this is why I created the Remedy Bot. My invention aims to save lives and improve health and well-being by addressing this issue.</w:t>
      </w:r>
    </w:p>
    <w:p w:rsidR="00AE4F2E" w:rsidRPr="00AE4F2E" w:rsidRDefault="00AE4F2E" w:rsidP="00AE4F2E">
      <w:pPr>
        <w:spacing w:before="100" w:beforeAutospacing="1" w:after="100" w:afterAutospacing="1" w:line="240" w:lineRule="auto"/>
        <w:jc w:val="both"/>
        <w:rPr>
          <w:rFonts w:ascii="Times New Roman" w:eastAsia="Times New Roman" w:hAnsi="Times New Roman" w:cs="Times New Roman"/>
          <w:sz w:val="26"/>
          <w:szCs w:val="26"/>
        </w:rPr>
      </w:pPr>
      <w:r w:rsidRPr="00AE4F2E">
        <w:rPr>
          <w:rFonts w:ascii="Times New Roman" w:eastAsia="Times New Roman" w:hAnsi="Times New Roman" w:cs="Times New Roman"/>
          <w:sz w:val="26"/>
          <w:szCs w:val="26"/>
        </w:rPr>
        <w:t>The Remedy Bot is a sleek device resembling a large mini-robot or mini-fridge. It features a touchscreen display and a small compartment for inserting samples of blood, food, and water. Using advanced sensors and AI technology, the Remedy Bot analyzes these samples and provides instant recommendations for healthier choices. It can detect harmful bacteria and toxins and even offer personalized nutrition advice based on the user’s health goals and nutritional needs. Additionally, if a user has a disease, the Remedy Bot can identify it based on the analysis, offering valuable insights for treatment and recovery.</w:t>
      </w:r>
    </w:p>
    <w:p w:rsidR="00AE4F2E" w:rsidRPr="00AE4F2E" w:rsidRDefault="00AE4F2E" w:rsidP="00AE4F2E">
      <w:pPr>
        <w:spacing w:before="100" w:beforeAutospacing="1" w:after="100" w:afterAutospacing="1" w:line="240" w:lineRule="auto"/>
        <w:jc w:val="both"/>
        <w:rPr>
          <w:rFonts w:ascii="Times New Roman" w:eastAsia="Times New Roman" w:hAnsi="Times New Roman" w:cs="Times New Roman"/>
          <w:sz w:val="26"/>
          <w:szCs w:val="26"/>
        </w:rPr>
      </w:pPr>
      <w:r w:rsidRPr="00AE4F2E">
        <w:rPr>
          <w:rFonts w:ascii="Times New Roman" w:eastAsia="Times New Roman" w:hAnsi="Times New Roman" w:cs="Times New Roman"/>
          <w:sz w:val="26"/>
          <w:szCs w:val="26"/>
        </w:rPr>
        <w:t>Here’s how the Remedy Bot works: First, a user inserts a blood, food, or water sample into the device’s small compartment. The device’s advanced sensors then detect and analyze the samples’ chemical composition, searching for diseases, harmful bacteria, and toxins. The AI technology processes this sensor data, comparing it to a comprehensive health risk profile and nutritional information. The device displays recommendations for healthier choices, detects potential health risks, and offers nutrition advice on its touchscreen display. The machine learning capabilities allow the device to learn from user data and improve its accuracy and effectiveness over time.</w:t>
      </w:r>
    </w:p>
    <w:p w:rsidR="00AE4F2E" w:rsidRPr="00AE4F2E" w:rsidRDefault="00AE4F2E" w:rsidP="00FC7D6B">
      <w:pPr>
        <w:spacing w:before="100" w:beforeAutospacing="1" w:after="100" w:afterAutospacing="1" w:line="240" w:lineRule="auto"/>
        <w:jc w:val="both"/>
        <w:rPr>
          <w:rFonts w:ascii="Times New Roman" w:eastAsia="Times New Roman" w:hAnsi="Times New Roman" w:cs="Times New Roman"/>
          <w:sz w:val="26"/>
          <w:szCs w:val="26"/>
        </w:rPr>
      </w:pPr>
      <w:r w:rsidRPr="00AE4F2E">
        <w:rPr>
          <w:rFonts w:ascii="Times New Roman" w:eastAsia="Times New Roman" w:hAnsi="Times New Roman" w:cs="Times New Roman"/>
          <w:sz w:val="26"/>
          <w:szCs w:val="26"/>
        </w:rPr>
        <w:t>The Remedy Bot offers numerous benefits and impacts. It provides valuable insights for treatment and recovery, is easy to use and accessible for people of all ages, and features a portable, compact design for convenience. These benefits lead to significant impacts, including improved health and well-being for individuals and communities, potential reduction in healthcare costs and hospitalizations, and increased awareness of healthy living.</w:t>
      </w:r>
    </w:p>
    <w:p w:rsidR="00A07EF7" w:rsidRPr="00FC7D6B" w:rsidRDefault="00FC7D6B" w:rsidP="00FC7D6B">
      <w:pPr>
        <w:spacing w:before="100" w:beforeAutospacing="1" w:after="100" w:afterAutospacing="1" w:line="240" w:lineRule="auto"/>
        <w:jc w:val="both"/>
        <w:rPr>
          <w:rFonts w:ascii="Times New Roman" w:eastAsia="Times New Roman" w:hAnsi="Times New Roman" w:cs="Times New Roman"/>
          <w:sz w:val="26"/>
          <w:szCs w:val="26"/>
        </w:rPr>
      </w:pPr>
      <w:r w:rsidRPr="00FC7D6B">
        <w:rPr>
          <w:rFonts w:ascii="Times New Roman" w:hAnsi="Times New Roman" w:cs="Times New Roman"/>
          <w:sz w:val="26"/>
          <w:szCs w:val="26"/>
        </w:rPr>
        <w:t xml:space="preserve">In conclusion, the Remedy Bot stands as a cutting-edge innovation </w:t>
      </w:r>
      <w:r w:rsidRPr="00FC7D6B">
        <w:rPr>
          <w:rFonts w:ascii="Times New Roman" w:hAnsi="Times New Roman" w:cs="Times New Roman"/>
          <w:sz w:val="26"/>
          <w:szCs w:val="26"/>
        </w:rPr>
        <w:t>that will change</w:t>
      </w:r>
      <w:r w:rsidRPr="00FC7D6B">
        <w:rPr>
          <w:rFonts w:ascii="Times New Roman" w:hAnsi="Times New Roman" w:cs="Times New Roman"/>
          <w:sz w:val="26"/>
          <w:szCs w:val="26"/>
        </w:rPr>
        <w:t xml:space="preserve"> the way we approach health and well</w:t>
      </w:r>
      <w:r w:rsidRPr="00FC7D6B">
        <w:rPr>
          <w:rFonts w:ascii="Times New Roman" w:hAnsi="Times New Roman" w:cs="Times New Roman"/>
          <w:sz w:val="26"/>
          <w:szCs w:val="26"/>
        </w:rPr>
        <w:t xml:space="preserve">ness. With its advanced </w:t>
      </w:r>
      <w:r w:rsidRPr="00FC7D6B">
        <w:rPr>
          <w:rFonts w:ascii="Times New Roman" w:hAnsi="Times New Roman" w:cs="Times New Roman"/>
          <w:sz w:val="26"/>
          <w:szCs w:val="26"/>
        </w:rPr>
        <w:t xml:space="preserve">features and </w:t>
      </w:r>
      <w:r w:rsidR="00A44400" w:rsidRPr="00FC7D6B">
        <w:rPr>
          <w:rFonts w:ascii="Times New Roman" w:hAnsi="Times New Roman" w:cs="Times New Roman"/>
          <w:sz w:val="26"/>
          <w:szCs w:val="26"/>
        </w:rPr>
        <w:t>unequaled</w:t>
      </w:r>
      <w:r w:rsidRPr="00FC7D6B">
        <w:rPr>
          <w:rFonts w:ascii="Times New Roman" w:hAnsi="Times New Roman" w:cs="Times New Roman"/>
          <w:sz w:val="26"/>
          <w:szCs w:val="26"/>
        </w:rPr>
        <w:t xml:space="preserve"> capabilities, this advanced device is not just a tool, but an </w:t>
      </w:r>
      <w:r w:rsidR="001A5037" w:rsidRPr="00FC7D6B">
        <w:rPr>
          <w:rFonts w:ascii="Times New Roman" w:hAnsi="Times New Roman" w:cs="Times New Roman"/>
          <w:sz w:val="26"/>
          <w:szCs w:val="26"/>
        </w:rPr>
        <w:t>essential</w:t>
      </w:r>
      <w:r w:rsidRPr="00FC7D6B">
        <w:rPr>
          <w:rFonts w:ascii="Times New Roman" w:hAnsi="Times New Roman" w:cs="Times New Roman"/>
          <w:sz w:val="26"/>
          <w:szCs w:val="26"/>
        </w:rPr>
        <w:t xml:space="preserve"> ally in fostering comprehensive well-being. As we navigate the present and look towards the future, the Remedy Bot promises to be an essential component in our pursuit of healthier, mor</w:t>
      </w:r>
      <w:bookmarkStart w:id="0" w:name="_GoBack"/>
      <w:bookmarkEnd w:id="0"/>
      <w:r w:rsidRPr="00FC7D6B">
        <w:rPr>
          <w:rFonts w:ascii="Times New Roman" w:hAnsi="Times New Roman" w:cs="Times New Roman"/>
          <w:sz w:val="26"/>
          <w:szCs w:val="26"/>
        </w:rPr>
        <w:t>e fulfilling lives.</w:t>
      </w:r>
    </w:p>
    <w:sectPr w:rsidR="00A07EF7" w:rsidRPr="00FC7D6B" w:rsidSect="00FC7D6B">
      <w:pgSz w:w="12240" w:h="15840"/>
      <w:pgMar w:top="900" w:right="72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F2E"/>
    <w:rsid w:val="001A5037"/>
    <w:rsid w:val="00200253"/>
    <w:rsid w:val="00A07EF7"/>
    <w:rsid w:val="00A44400"/>
    <w:rsid w:val="00AE4F2E"/>
    <w:rsid w:val="00FC7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CB579"/>
  <w15:chartTrackingRefBased/>
  <w15:docId w15:val="{C57FE607-7EE5-4A3D-8F2C-7A9BCC5B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75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438</Words>
  <Characters>2499</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CZAR KOME</dc:creator>
  <cp:keywords/>
  <dc:description/>
  <cp:lastModifiedBy>JULIUS  CZAR KOME</cp:lastModifiedBy>
  <cp:revision>5</cp:revision>
  <dcterms:created xsi:type="dcterms:W3CDTF">2024-06-23T17:47:00Z</dcterms:created>
  <dcterms:modified xsi:type="dcterms:W3CDTF">2024-06-23T18:27:00Z</dcterms:modified>
</cp:coreProperties>
</file>