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15" w:rsidRDefault="00505DB4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STUDENT’S NAME: NNAMANI DIVINE OLUEBUBE</w:t>
      </w:r>
    </w:p>
    <w:p w:rsidR="00505DB4" w:rsidRDefault="00505DB4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NAME OF SCHOOL: ST THOMAS AQUINAS CATHOLIC COLLEGE </w:t>
      </w:r>
    </w:p>
    <w:p w:rsidR="00505DB4" w:rsidRDefault="00505DB4" w:rsidP="00505DB4">
      <w:pPr>
        <w:tabs>
          <w:tab w:val="left" w:pos="3150"/>
        </w:tabs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CLASS: JSS1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505DB4" w:rsidRDefault="00505DB4">
      <w:pPr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</w:t>
      </w:r>
      <w:r w:rsidRPr="00505DB4">
        <w:rPr>
          <w:rFonts w:ascii="Times New Roman" w:hAnsi="Times New Roman" w:cs="Times New Roman"/>
          <w:sz w:val="26"/>
          <w:szCs w:val="24"/>
          <w:u w:val="single"/>
        </w:rPr>
        <w:t>IF I COULD INVENT SOMETHING NEW</w:t>
      </w:r>
    </w:p>
    <w:p w:rsidR="00505DB4" w:rsidRDefault="00505DB4">
      <w:pPr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  <w:u w:val="single"/>
        </w:rPr>
        <w:t xml:space="preserve">      The opportunity to invent something new opens doors to creativity and problem-solving.Imagine identifying a common challenge among classmates, like keeping track of assignments, and designimg a digital organizer that syncs with school schedules. This invention not only simplifies tasks but also fosters organisational skills.By brainstoring ideas, building prototypes, and seeking feedback, the invention process becomes hands-on learning experience.It’s a chance to make meaningful impact in school and inspire others with innovative solutions.</w:t>
      </w:r>
    </w:p>
    <w:p w:rsidR="00505DB4" w:rsidRDefault="00505DB4">
      <w:pPr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  <w:u w:val="single"/>
        </w:rPr>
        <w:t xml:space="preserve">       Moreover,inventing something new as astudent,nutures essential skills such as critical thinking and perseverance. Overcoming challenges like designing user-friendly interfaces or ensuring affordability.Collaborating with classmates or seeking advice from teachers enriches the experience, turning ideas into tangible inventions that benefit the school community.</w:t>
      </w:r>
    </w:p>
    <w:p w:rsidR="00505DB4" w:rsidRDefault="00505DB4">
      <w:pPr>
        <w:rPr>
          <w:rFonts w:ascii="Times New Roman" w:hAnsi="Times New Roman" w:cs="Times New Roman"/>
          <w:sz w:val="26"/>
          <w:szCs w:val="24"/>
          <w:u w:val="single"/>
        </w:rPr>
      </w:pPr>
      <w:r>
        <w:rPr>
          <w:rFonts w:ascii="Times New Roman" w:hAnsi="Times New Roman" w:cs="Times New Roman"/>
          <w:sz w:val="26"/>
          <w:szCs w:val="24"/>
          <w:u w:val="single"/>
        </w:rPr>
        <w:t xml:space="preserve">      In conclusion, inventing something new isn’t just about creating gadgets; it’s about exploring ideas that can solve real-world problems and empower others.whether it’s enhancing efficiency,promoting learning,or improving daily life, invention represents a step towards a brighter,more innovative future.</w:t>
      </w:r>
    </w:p>
    <w:p w:rsidR="00505DB4" w:rsidRPr="00505DB4" w:rsidRDefault="00505DB4">
      <w:pPr>
        <w:rPr>
          <w:rFonts w:ascii="Times New Roman" w:hAnsi="Times New Roman" w:cs="Times New Roman"/>
          <w:sz w:val="26"/>
          <w:szCs w:val="24"/>
          <w:u w:val="single"/>
        </w:rPr>
      </w:pPr>
    </w:p>
    <w:sectPr w:rsidR="00505DB4" w:rsidRPr="00505DB4" w:rsidSect="0097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5DB4"/>
    <w:rsid w:val="00505DB4"/>
    <w:rsid w:val="0097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2024-06-19T02:05:00Z</dcterms:created>
  <dcterms:modified xsi:type="dcterms:W3CDTF">2024-06-19T02:29:00Z</dcterms:modified>
</cp:coreProperties>
</file>