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B8EB" w14:textId="132E7061" w:rsidR="001057AB" w:rsidRDefault="00101648" w:rsidP="00101648">
      <w:pPr>
        <w:pStyle w:val="Title"/>
        <w:jc w:val="center"/>
        <w:rPr>
          <w:b/>
          <w:bCs/>
          <w:u w:val="single"/>
        </w:rPr>
      </w:pPr>
      <w:r w:rsidRPr="00101648">
        <w:rPr>
          <w:b/>
          <w:bCs/>
          <w:u w:val="single"/>
        </w:rPr>
        <w:t>IF I WERE TO INVENT SOMETHING: A World of Innovation</w:t>
      </w:r>
    </w:p>
    <w:p w14:paraId="1CB5E580" w14:textId="0D98B979" w:rsidR="00664E5C" w:rsidRDefault="00101648" w:rsidP="001016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In today’s world where creativity is key to success, inventing something new is very </w:t>
      </w:r>
      <w:r w:rsidR="00337BCF">
        <w:rPr>
          <w:rFonts w:ascii="Times New Roman" w:hAnsi="Times New Roman" w:cs="Times New Roman"/>
          <w:sz w:val="26"/>
          <w:szCs w:val="26"/>
        </w:rPr>
        <w:t>common.</w:t>
      </w:r>
      <w:r w:rsidRPr="00101648">
        <w:rPr>
          <w:rFonts w:ascii="Times New Roman" w:hAnsi="Times New Roman" w:cs="Times New Roman"/>
          <w:sz w:val="26"/>
          <w:szCs w:val="26"/>
        </w:rPr>
        <w:t xml:space="preserve"> From the earliest tools crafted by our ancestors to the latest breakthroughs in artificial intelligence,</w:t>
      </w:r>
      <w:r w:rsidR="00337BCF">
        <w:rPr>
          <w:rFonts w:ascii="Times New Roman" w:hAnsi="Times New Roman" w:cs="Times New Roman"/>
          <w:sz w:val="26"/>
          <w:szCs w:val="26"/>
        </w:rPr>
        <w:t xml:space="preserve"> Creativity has driven the world. A</w:t>
      </w:r>
      <w:r w:rsidR="002E2507">
        <w:rPr>
          <w:rFonts w:ascii="Times New Roman" w:hAnsi="Times New Roman" w:cs="Times New Roman"/>
          <w:sz w:val="26"/>
          <w:szCs w:val="26"/>
        </w:rPr>
        <w:t xml:space="preserve"> </w:t>
      </w:r>
      <w:r w:rsidR="00337BCF">
        <w:rPr>
          <w:rFonts w:ascii="Times New Roman" w:hAnsi="Times New Roman" w:cs="Times New Roman"/>
          <w:sz w:val="26"/>
          <w:szCs w:val="26"/>
        </w:rPr>
        <w:t>very wise man said “Creativity is seeing what everybody thinks and thinking what no one has”- Inventing something new.</w:t>
      </w:r>
      <w:r w:rsidR="00664E5C">
        <w:rPr>
          <w:rFonts w:ascii="Times New Roman" w:hAnsi="Times New Roman" w:cs="Times New Roman"/>
          <w:sz w:val="26"/>
          <w:szCs w:val="26"/>
        </w:rPr>
        <w:t xml:space="preserve"> As a passionate advocate for digital inclusion my invention is going to help solve one of the SDG goals of the united nation.</w:t>
      </w:r>
    </w:p>
    <w:p w14:paraId="1E43A2C6" w14:textId="1A49B888" w:rsidR="00522CAF" w:rsidRDefault="00664E5C" w:rsidP="001016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We can all agree that one of the </w:t>
      </w:r>
      <w:r w:rsidR="00B55DF9">
        <w:rPr>
          <w:rFonts w:ascii="Times New Roman" w:hAnsi="Times New Roman" w:cs="Times New Roman"/>
          <w:sz w:val="26"/>
          <w:szCs w:val="26"/>
        </w:rPr>
        <w:t>world’s</w:t>
      </w:r>
      <w:r>
        <w:rPr>
          <w:rFonts w:ascii="Times New Roman" w:hAnsi="Times New Roman" w:cs="Times New Roman"/>
          <w:sz w:val="26"/>
          <w:szCs w:val="26"/>
        </w:rPr>
        <w:t xml:space="preserve"> biggest </w:t>
      </w:r>
      <w:r w:rsidR="00950451">
        <w:rPr>
          <w:rFonts w:ascii="Times New Roman" w:hAnsi="Times New Roman" w:cs="Times New Roman"/>
          <w:sz w:val="26"/>
          <w:szCs w:val="26"/>
        </w:rPr>
        <w:t>problems</w:t>
      </w:r>
      <w:r>
        <w:rPr>
          <w:rFonts w:ascii="Times New Roman" w:hAnsi="Times New Roman" w:cs="Times New Roman"/>
          <w:sz w:val="26"/>
          <w:szCs w:val="26"/>
        </w:rPr>
        <w:t xml:space="preserve"> is that of digital divide which is </w:t>
      </w:r>
      <w:r w:rsidR="00B10E39">
        <w:rPr>
          <w:rFonts w:ascii="Times New Roman" w:hAnsi="Times New Roman" w:cs="Times New Roman"/>
          <w:sz w:val="26"/>
          <w:szCs w:val="26"/>
        </w:rPr>
        <w:t xml:space="preserve">the gap between the region and people who have access to technological </w:t>
      </w:r>
      <w:r w:rsidR="00950451">
        <w:rPr>
          <w:rFonts w:ascii="Times New Roman" w:hAnsi="Times New Roman" w:cs="Times New Roman"/>
          <w:sz w:val="26"/>
          <w:szCs w:val="26"/>
        </w:rPr>
        <w:t>devices,</w:t>
      </w:r>
      <w:r w:rsidR="00B10E39">
        <w:rPr>
          <w:rFonts w:ascii="Times New Roman" w:hAnsi="Times New Roman" w:cs="Times New Roman"/>
          <w:sz w:val="26"/>
          <w:szCs w:val="26"/>
        </w:rPr>
        <w:t xml:space="preserve"> internet and those who don’t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0E39">
        <w:rPr>
          <w:rFonts w:ascii="Times New Roman" w:hAnsi="Times New Roman" w:cs="Times New Roman"/>
          <w:sz w:val="26"/>
          <w:szCs w:val="26"/>
        </w:rPr>
        <w:t>– I would like to fill in this gap with my new invention “Access Connect”. Digital divide is a bad thin</w:t>
      </w:r>
      <w:r w:rsidR="00522CAF">
        <w:rPr>
          <w:rFonts w:ascii="Times New Roman" w:hAnsi="Times New Roman" w:cs="Times New Roman"/>
          <w:sz w:val="26"/>
          <w:szCs w:val="26"/>
        </w:rPr>
        <w:t>g</w:t>
      </w:r>
      <w:r w:rsidR="00B10E39">
        <w:rPr>
          <w:rFonts w:ascii="Times New Roman" w:hAnsi="Times New Roman" w:cs="Times New Roman"/>
          <w:sz w:val="26"/>
          <w:szCs w:val="26"/>
        </w:rPr>
        <w:t xml:space="preserve"> to exist in such an era that is why it would be good to stop </w:t>
      </w:r>
      <w:r w:rsidR="00522CAF">
        <w:rPr>
          <w:rFonts w:ascii="Times New Roman" w:hAnsi="Times New Roman" w:cs="Times New Roman"/>
          <w:sz w:val="26"/>
          <w:szCs w:val="26"/>
        </w:rPr>
        <w:t>it.</w:t>
      </w:r>
      <w:r w:rsidR="00B10E39">
        <w:rPr>
          <w:rFonts w:ascii="Times New Roman" w:hAnsi="Times New Roman" w:cs="Times New Roman"/>
          <w:sz w:val="26"/>
          <w:szCs w:val="26"/>
        </w:rPr>
        <w:t xml:space="preserve"> My invention will also help to solve the SDG goal 4 which is </w:t>
      </w:r>
      <w:r w:rsidR="00522CAF">
        <w:rPr>
          <w:rFonts w:ascii="Times New Roman" w:hAnsi="Times New Roman" w:cs="Times New Roman"/>
          <w:sz w:val="26"/>
          <w:szCs w:val="26"/>
        </w:rPr>
        <w:t>“</w:t>
      </w:r>
      <w:r w:rsidR="00B10E39">
        <w:rPr>
          <w:rFonts w:ascii="Times New Roman" w:hAnsi="Times New Roman" w:cs="Times New Roman"/>
          <w:sz w:val="26"/>
          <w:szCs w:val="26"/>
        </w:rPr>
        <w:t>Quality Ed</w:t>
      </w:r>
      <w:r w:rsidR="00522CAF">
        <w:rPr>
          <w:rFonts w:ascii="Times New Roman" w:hAnsi="Times New Roman" w:cs="Times New Roman"/>
          <w:sz w:val="26"/>
          <w:szCs w:val="26"/>
        </w:rPr>
        <w:t>u</w:t>
      </w:r>
      <w:r w:rsidR="00B10E39">
        <w:rPr>
          <w:rFonts w:ascii="Times New Roman" w:hAnsi="Times New Roman" w:cs="Times New Roman"/>
          <w:sz w:val="26"/>
          <w:szCs w:val="26"/>
        </w:rPr>
        <w:t>cation”</w:t>
      </w:r>
      <w:r w:rsidR="00522CAF">
        <w:rPr>
          <w:rFonts w:ascii="Times New Roman" w:hAnsi="Times New Roman" w:cs="Times New Roman"/>
          <w:sz w:val="26"/>
          <w:szCs w:val="26"/>
        </w:rPr>
        <w:t xml:space="preserve">. There would be no quality education without exposure to the outside world that is why tech is highly </w:t>
      </w:r>
      <w:r w:rsidR="00ED79EE">
        <w:rPr>
          <w:rFonts w:ascii="Times New Roman" w:hAnsi="Times New Roman" w:cs="Times New Roman"/>
          <w:sz w:val="26"/>
          <w:szCs w:val="26"/>
        </w:rPr>
        <w:t>recommended. I</w:t>
      </w:r>
      <w:r w:rsidR="001A2A17">
        <w:rPr>
          <w:rFonts w:ascii="Times New Roman" w:hAnsi="Times New Roman" w:cs="Times New Roman"/>
          <w:sz w:val="26"/>
          <w:szCs w:val="26"/>
        </w:rPr>
        <w:t xml:space="preserve"> personally </w:t>
      </w:r>
      <w:r w:rsidR="00FB3526">
        <w:rPr>
          <w:rFonts w:ascii="Times New Roman" w:hAnsi="Times New Roman" w:cs="Times New Roman"/>
          <w:sz w:val="26"/>
          <w:szCs w:val="26"/>
        </w:rPr>
        <w:t>thought of this invention because of as a kid I would go to</w:t>
      </w:r>
      <w:r w:rsidR="00382769">
        <w:rPr>
          <w:rFonts w:ascii="Times New Roman" w:hAnsi="Times New Roman" w:cs="Times New Roman"/>
          <w:sz w:val="26"/>
          <w:szCs w:val="26"/>
        </w:rPr>
        <w:t xml:space="preserve"> a school with so much facilities </w:t>
      </w:r>
      <w:r w:rsidR="000D5A6A">
        <w:rPr>
          <w:rFonts w:ascii="Times New Roman" w:hAnsi="Times New Roman" w:cs="Times New Roman"/>
          <w:sz w:val="26"/>
          <w:szCs w:val="26"/>
        </w:rPr>
        <w:t xml:space="preserve">and technology and would go to church and see kids who </w:t>
      </w:r>
      <w:r w:rsidR="00894DBA">
        <w:rPr>
          <w:rFonts w:ascii="Times New Roman" w:hAnsi="Times New Roman" w:cs="Times New Roman"/>
          <w:sz w:val="26"/>
          <w:szCs w:val="26"/>
        </w:rPr>
        <w:t xml:space="preserve">do not have access to all of these things so I felt this is the best I could do for </w:t>
      </w:r>
      <w:r w:rsidR="00ED79EE">
        <w:rPr>
          <w:rFonts w:ascii="Times New Roman" w:hAnsi="Times New Roman" w:cs="Times New Roman"/>
          <w:sz w:val="26"/>
          <w:szCs w:val="26"/>
        </w:rPr>
        <w:t>people.</w:t>
      </w:r>
    </w:p>
    <w:p w14:paraId="500B0B94" w14:textId="60DB2D24" w:rsidR="00522CAF" w:rsidRDefault="00522CAF" w:rsidP="001016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717">
        <w:rPr>
          <w:rFonts w:ascii="Times New Roman" w:hAnsi="Times New Roman" w:cs="Times New Roman"/>
          <w:sz w:val="26"/>
          <w:szCs w:val="26"/>
        </w:rPr>
        <w:t xml:space="preserve">  </w:t>
      </w:r>
      <w:r w:rsidR="001A5717" w:rsidRPr="001A5717">
        <w:rPr>
          <w:rFonts w:ascii="Times New Roman" w:hAnsi="Times New Roman" w:cs="Times New Roman"/>
          <w:sz w:val="26"/>
          <w:szCs w:val="26"/>
        </w:rPr>
        <w:t xml:space="preserve">       </w:t>
      </w:r>
      <w:r w:rsidR="00057B37" w:rsidRPr="001A5717">
        <w:rPr>
          <w:rFonts w:ascii="Times New Roman" w:hAnsi="Times New Roman" w:cs="Times New Roman"/>
          <w:sz w:val="26"/>
          <w:szCs w:val="26"/>
        </w:rPr>
        <w:t xml:space="preserve"> </w:t>
      </w:r>
      <w:r w:rsidR="001A5717" w:rsidRPr="001A5717">
        <w:rPr>
          <w:rFonts w:ascii="Times New Roman" w:hAnsi="Times New Roman" w:cs="Times New Roman"/>
          <w:sz w:val="26"/>
          <w:szCs w:val="26"/>
        </w:rPr>
        <w:t xml:space="preserve"> This device </w:t>
      </w:r>
      <w:r w:rsidR="00A55CC5">
        <w:rPr>
          <w:rFonts w:ascii="Times New Roman" w:hAnsi="Times New Roman" w:cs="Times New Roman"/>
          <w:sz w:val="26"/>
          <w:szCs w:val="26"/>
        </w:rPr>
        <w:t>uses</w:t>
      </w:r>
      <w:r w:rsidR="001A5717" w:rsidRPr="001A5717">
        <w:rPr>
          <w:rFonts w:ascii="Times New Roman" w:hAnsi="Times New Roman" w:cs="Times New Roman"/>
          <w:sz w:val="26"/>
          <w:szCs w:val="26"/>
        </w:rPr>
        <w:t xml:space="preserve"> advanced satellite technology to provide reliable internet access in remote and underserved areas where traditional infrastructure is lacking. Its compact and portable nature, coupled with solar-powered capabilities, ensures sustainable operation, making it adaptable to various environmental conditions and reducing reliance on grid-based electricity.</w:t>
      </w:r>
      <w:r w:rsidR="007D7B1E">
        <w:rPr>
          <w:rFonts w:ascii="Times New Roman" w:hAnsi="Times New Roman" w:cs="Times New Roman"/>
          <w:sz w:val="26"/>
          <w:szCs w:val="26"/>
        </w:rPr>
        <w:t xml:space="preserve"> The device is </w:t>
      </w:r>
      <w:r w:rsidR="002E3B56">
        <w:rPr>
          <w:rFonts w:ascii="Times New Roman" w:hAnsi="Times New Roman" w:cs="Times New Roman"/>
          <w:sz w:val="26"/>
          <w:szCs w:val="26"/>
        </w:rPr>
        <w:t>equipped</w:t>
      </w:r>
      <w:r w:rsidR="007D7B1E">
        <w:rPr>
          <w:rFonts w:ascii="Times New Roman" w:hAnsi="Times New Roman" w:cs="Times New Roman"/>
          <w:sz w:val="26"/>
          <w:szCs w:val="26"/>
        </w:rPr>
        <w:t xml:space="preserve"> with solar</w:t>
      </w:r>
      <w:r w:rsidR="002E3B56">
        <w:rPr>
          <w:rFonts w:ascii="Times New Roman" w:hAnsi="Times New Roman" w:cs="Times New Roman"/>
          <w:sz w:val="26"/>
          <w:szCs w:val="26"/>
        </w:rPr>
        <w:t>-</w:t>
      </w:r>
      <w:r w:rsidR="007D7B1E">
        <w:rPr>
          <w:rFonts w:ascii="Times New Roman" w:hAnsi="Times New Roman" w:cs="Times New Roman"/>
          <w:sz w:val="26"/>
          <w:szCs w:val="26"/>
        </w:rPr>
        <w:t>pow</w:t>
      </w:r>
      <w:r w:rsidR="002E3B56">
        <w:rPr>
          <w:rFonts w:ascii="Times New Roman" w:hAnsi="Times New Roman" w:cs="Times New Roman"/>
          <w:sz w:val="26"/>
          <w:szCs w:val="26"/>
        </w:rPr>
        <w:t>ere</w:t>
      </w:r>
      <w:r w:rsidR="007D7B1E">
        <w:rPr>
          <w:rFonts w:ascii="Times New Roman" w:hAnsi="Times New Roman" w:cs="Times New Roman"/>
          <w:sz w:val="26"/>
          <w:szCs w:val="26"/>
        </w:rPr>
        <w:t>d technology</w:t>
      </w:r>
      <w:r w:rsidR="002E3B56">
        <w:rPr>
          <w:rFonts w:ascii="Times New Roman" w:hAnsi="Times New Roman" w:cs="Times New Roman"/>
          <w:sz w:val="26"/>
          <w:szCs w:val="26"/>
        </w:rPr>
        <w:t>, that m</w:t>
      </w:r>
      <w:r w:rsidR="00E30CCF">
        <w:rPr>
          <w:rFonts w:ascii="Times New Roman" w:hAnsi="Times New Roman" w:cs="Times New Roman"/>
          <w:sz w:val="26"/>
          <w:szCs w:val="26"/>
        </w:rPr>
        <w:t>akes it suitable for off the grid communities and contributing to the solution of the SDG goal</w:t>
      </w:r>
      <w:r w:rsidR="00166877">
        <w:rPr>
          <w:rFonts w:ascii="Times New Roman" w:hAnsi="Times New Roman" w:cs="Times New Roman"/>
          <w:sz w:val="26"/>
          <w:szCs w:val="26"/>
        </w:rPr>
        <w:t xml:space="preserve"> 7 (Affordable and Clean Energy</w:t>
      </w:r>
      <w:r w:rsidR="00A55CC5">
        <w:rPr>
          <w:rFonts w:ascii="Times New Roman" w:hAnsi="Times New Roman" w:cs="Times New Roman"/>
          <w:sz w:val="26"/>
          <w:szCs w:val="26"/>
        </w:rPr>
        <w:t>). It</w:t>
      </w:r>
      <w:r w:rsidR="00166877">
        <w:rPr>
          <w:rFonts w:ascii="Times New Roman" w:hAnsi="Times New Roman" w:cs="Times New Roman"/>
          <w:sz w:val="26"/>
          <w:szCs w:val="26"/>
        </w:rPr>
        <w:t xml:space="preserve"> is portable and durable </w:t>
      </w:r>
      <w:r w:rsidR="001A2A17">
        <w:rPr>
          <w:rFonts w:ascii="Times New Roman" w:hAnsi="Times New Roman" w:cs="Times New Roman"/>
          <w:sz w:val="26"/>
          <w:szCs w:val="26"/>
        </w:rPr>
        <w:t>d</w:t>
      </w:r>
      <w:r w:rsidR="00166877">
        <w:rPr>
          <w:rFonts w:ascii="Times New Roman" w:hAnsi="Times New Roman" w:cs="Times New Roman"/>
          <w:sz w:val="26"/>
          <w:szCs w:val="26"/>
        </w:rPr>
        <w:t xml:space="preserve">ue to its solar powered nature. It offers fast internet access enabling users of far distances to be </w:t>
      </w:r>
      <w:r w:rsidR="00B56478">
        <w:rPr>
          <w:rFonts w:ascii="Times New Roman" w:hAnsi="Times New Roman" w:cs="Times New Roman"/>
          <w:sz w:val="26"/>
          <w:szCs w:val="26"/>
        </w:rPr>
        <w:t>a</w:t>
      </w:r>
      <w:r w:rsidR="00166877">
        <w:rPr>
          <w:rFonts w:ascii="Times New Roman" w:hAnsi="Times New Roman" w:cs="Times New Roman"/>
          <w:sz w:val="26"/>
          <w:szCs w:val="26"/>
        </w:rPr>
        <w:t>ble to u</w:t>
      </w:r>
      <w:r w:rsidR="00B56478">
        <w:rPr>
          <w:rFonts w:ascii="Times New Roman" w:hAnsi="Times New Roman" w:cs="Times New Roman"/>
          <w:sz w:val="26"/>
          <w:szCs w:val="26"/>
        </w:rPr>
        <w:t>s</w:t>
      </w:r>
      <w:r w:rsidR="00166877">
        <w:rPr>
          <w:rFonts w:ascii="Times New Roman" w:hAnsi="Times New Roman" w:cs="Times New Roman"/>
          <w:sz w:val="26"/>
          <w:szCs w:val="26"/>
        </w:rPr>
        <w:t>e it</w:t>
      </w:r>
      <w:r w:rsidR="008131A5">
        <w:rPr>
          <w:rFonts w:ascii="Times New Roman" w:hAnsi="Times New Roman" w:cs="Times New Roman"/>
          <w:sz w:val="26"/>
          <w:szCs w:val="26"/>
        </w:rPr>
        <w:t xml:space="preserve"> </w:t>
      </w:r>
      <w:r w:rsidR="00B56478">
        <w:rPr>
          <w:rFonts w:ascii="Times New Roman" w:hAnsi="Times New Roman" w:cs="Times New Roman"/>
          <w:sz w:val="26"/>
          <w:szCs w:val="26"/>
        </w:rPr>
        <w:t>-</w:t>
      </w:r>
      <w:r w:rsidR="008131A5">
        <w:rPr>
          <w:rFonts w:ascii="Times New Roman" w:hAnsi="Times New Roman" w:cs="Times New Roman"/>
          <w:sz w:val="26"/>
          <w:szCs w:val="26"/>
        </w:rPr>
        <w:t xml:space="preserve"> Digital inclusion.</w:t>
      </w:r>
      <w:r w:rsidR="00D63DB1">
        <w:rPr>
          <w:rFonts w:ascii="Times New Roman" w:hAnsi="Times New Roman" w:cs="Times New Roman"/>
          <w:sz w:val="26"/>
          <w:szCs w:val="26"/>
        </w:rPr>
        <w:t xml:space="preserve"> It also features </w:t>
      </w:r>
      <w:r w:rsidR="008E4E85" w:rsidRPr="008E4E85">
        <w:rPr>
          <w:rFonts w:ascii="Times New Roman" w:hAnsi="Times New Roman" w:cs="Times New Roman"/>
          <w:sz w:val="26"/>
          <w:szCs w:val="26"/>
        </w:rPr>
        <w:t xml:space="preserve">Virtual Reality Learning </w:t>
      </w:r>
      <w:r w:rsidR="00A55CC5" w:rsidRPr="008E4E85">
        <w:rPr>
          <w:rFonts w:ascii="Times New Roman" w:hAnsi="Times New Roman" w:cs="Times New Roman"/>
          <w:sz w:val="26"/>
          <w:szCs w:val="26"/>
        </w:rPr>
        <w:t>Kits</w:t>
      </w:r>
      <w:r w:rsidR="00A55CC5">
        <w:rPr>
          <w:rFonts w:ascii="Times New Roman" w:hAnsi="Times New Roman" w:cs="Times New Roman"/>
          <w:sz w:val="26"/>
          <w:szCs w:val="26"/>
        </w:rPr>
        <w:t xml:space="preserve"> (</w:t>
      </w:r>
      <w:r w:rsidR="008E4E85">
        <w:rPr>
          <w:rFonts w:ascii="Times New Roman" w:hAnsi="Times New Roman" w:cs="Times New Roman"/>
          <w:sz w:val="26"/>
          <w:szCs w:val="26"/>
        </w:rPr>
        <w:t>V</w:t>
      </w:r>
      <w:r w:rsidR="00A56C96">
        <w:rPr>
          <w:rFonts w:ascii="Times New Roman" w:hAnsi="Times New Roman" w:cs="Times New Roman"/>
          <w:sz w:val="26"/>
          <w:szCs w:val="26"/>
        </w:rPr>
        <w:t>R</w:t>
      </w:r>
      <w:r w:rsidR="008E4E85">
        <w:rPr>
          <w:rFonts w:ascii="Times New Roman" w:hAnsi="Times New Roman" w:cs="Times New Roman"/>
          <w:sz w:val="26"/>
          <w:szCs w:val="26"/>
        </w:rPr>
        <w:t>LK</w:t>
      </w:r>
      <w:r w:rsidR="00A56C96">
        <w:rPr>
          <w:rFonts w:ascii="Times New Roman" w:hAnsi="Times New Roman" w:cs="Times New Roman"/>
          <w:sz w:val="26"/>
          <w:szCs w:val="26"/>
        </w:rPr>
        <w:t>s</w:t>
      </w:r>
      <w:r w:rsidR="008E4E85">
        <w:rPr>
          <w:rFonts w:ascii="Times New Roman" w:hAnsi="Times New Roman" w:cs="Times New Roman"/>
          <w:sz w:val="26"/>
          <w:szCs w:val="26"/>
        </w:rPr>
        <w:t>)</w:t>
      </w:r>
      <w:r w:rsidR="00A56C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076F00" w14:textId="57B49D37" w:rsidR="00837F26" w:rsidRDefault="00837F26" w:rsidP="001016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Access Connect also has a lot of </w:t>
      </w:r>
      <w:r w:rsidR="00FD1D31">
        <w:rPr>
          <w:rFonts w:ascii="Times New Roman" w:hAnsi="Times New Roman" w:cs="Times New Roman"/>
          <w:sz w:val="26"/>
          <w:szCs w:val="26"/>
        </w:rPr>
        <w:t>benefits.</w:t>
      </w:r>
      <w:r w:rsidR="00623A57">
        <w:rPr>
          <w:rFonts w:ascii="Times New Roman" w:hAnsi="Times New Roman" w:cs="Times New Roman"/>
          <w:sz w:val="26"/>
          <w:szCs w:val="26"/>
        </w:rPr>
        <w:t xml:space="preserve"> Access Connect helps in the bridging of digital divide</w:t>
      </w:r>
      <w:r w:rsidR="00845EBB">
        <w:rPr>
          <w:rFonts w:ascii="Times New Roman" w:hAnsi="Times New Roman" w:cs="Times New Roman"/>
          <w:sz w:val="26"/>
          <w:szCs w:val="26"/>
        </w:rPr>
        <w:t xml:space="preserve"> </w:t>
      </w:r>
      <w:r w:rsidR="00FD1D31">
        <w:rPr>
          <w:rFonts w:ascii="Times New Roman" w:hAnsi="Times New Roman" w:cs="Times New Roman"/>
          <w:sz w:val="26"/>
          <w:szCs w:val="26"/>
        </w:rPr>
        <w:t>because it provides</w:t>
      </w:r>
      <w:r w:rsidR="00845EBB">
        <w:rPr>
          <w:rFonts w:ascii="Times New Roman" w:hAnsi="Times New Roman" w:cs="Times New Roman"/>
          <w:sz w:val="26"/>
          <w:szCs w:val="26"/>
        </w:rPr>
        <w:t xml:space="preserve"> </w:t>
      </w:r>
      <w:r w:rsidR="00845EBB" w:rsidRPr="00845EBB">
        <w:rPr>
          <w:rFonts w:ascii="Times New Roman" w:hAnsi="Times New Roman" w:cs="Times New Roman"/>
          <w:sz w:val="26"/>
          <w:szCs w:val="26"/>
        </w:rPr>
        <w:t>internet connectivity to remote and underserved areas, bridging the digital divide and enabling individuals and communities to access information, education, and economic opportunities</w:t>
      </w:r>
      <w:r w:rsidR="00845EBB">
        <w:t>.</w:t>
      </w:r>
      <w:r w:rsidR="00E66DB7" w:rsidRPr="00E66DB7">
        <w:t xml:space="preserve"> </w:t>
      </w:r>
      <w:r w:rsidR="00435693" w:rsidRPr="007059F0">
        <w:rPr>
          <w:rFonts w:ascii="Times New Roman" w:hAnsi="Times New Roman" w:cs="Times New Roman"/>
          <w:sz w:val="26"/>
          <w:szCs w:val="26"/>
        </w:rPr>
        <w:t>Access Connect empowers communities by fostering digital literacy, entrepreneurship, and local innovation through</w:t>
      </w:r>
      <w:r w:rsidR="007059F0">
        <w:rPr>
          <w:rFonts w:ascii="Times New Roman" w:hAnsi="Times New Roman" w:cs="Times New Roman"/>
          <w:sz w:val="26"/>
          <w:szCs w:val="26"/>
        </w:rPr>
        <w:t xml:space="preserve"> </w:t>
      </w:r>
      <w:r w:rsidR="00A55CC5">
        <w:rPr>
          <w:rFonts w:ascii="Times New Roman" w:hAnsi="Times New Roman" w:cs="Times New Roman"/>
          <w:sz w:val="26"/>
          <w:szCs w:val="26"/>
        </w:rPr>
        <w:t>its</w:t>
      </w:r>
      <w:r w:rsidR="007059F0">
        <w:rPr>
          <w:rFonts w:ascii="Times New Roman" w:hAnsi="Times New Roman" w:cs="Times New Roman"/>
          <w:sz w:val="26"/>
          <w:szCs w:val="26"/>
        </w:rPr>
        <w:t xml:space="preserve"> </w:t>
      </w:r>
      <w:r w:rsidR="007153A3">
        <w:rPr>
          <w:rFonts w:ascii="Times New Roman" w:hAnsi="Times New Roman" w:cs="Times New Roman"/>
          <w:sz w:val="26"/>
          <w:szCs w:val="26"/>
        </w:rPr>
        <w:t>devices. Access</w:t>
      </w:r>
      <w:r w:rsidR="004319BD">
        <w:rPr>
          <w:rFonts w:ascii="Times New Roman" w:hAnsi="Times New Roman" w:cs="Times New Roman"/>
          <w:sz w:val="26"/>
          <w:szCs w:val="26"/>
        </w:rPr>
        <w:t xml:space="preserve"> Connect also helps in su</w:t>
      </w:r>
      <w:r w:rsidR="007153A3">
        <w:rPr>
          <w:rFonts w:ascii="Times New Roman" w:hAnsi="Times New Roman" w:cs="Times New Roman"/>
          <w:sz w:val="26"/>
          <w:szCs w:val="26"/>
        </w:rPr>
        <w:t>staining the environment.</w:t>
      </w:r>
    </w:p>
    <w:p w14:paraId="5EE1150B" w14:textId="6D18A55B" w:rsidR="005D4DFB" w:rsidRPr="005D4DFB" w:rsidRDefault="005D4DFB" w:rsidP="00101648">
      <w:pPr>
        <w:jc w:val="both"/>
        <w:rPr>
          <w:rFonts w:ascii="Times New Roman" w:hAnsi="Times New Roman" w:cs="Times New Roman"/>
          <w:sz w:val="26"/>
          <w:szCs w:val="26"/>
        </w:rPr>
      </w:pPr>
      <w:r w:rsidRPr="005D4DFB">
        <w:rPr>
          <w:rFonts w:ascii="Times New Roman" w:hAnsi="Times New Roman" w:cs="Times New Roman"/>
          <w:sz w:val="26"/>
          <w:szCs w:val="26"/>
        </w:rPr>
        <w:lastRenderedPageBreak/>
        <w:t xml:space="preserve">   In conclusion, Access Connect is more than just a device—it's a game-changer for communities around the world. By bringing high-speed internet, educational tools like Virtual Reality Learning Kits, and opportunities for innovation through Digital Inclusion Hubs, Access Connect is </w:t>
      </w:r>
      <w:r w:rsidR="009F5362">
        <w:rPr>
          <w:rFonts w:ascii="Times New Roman" w:hAnsi="Times New Roman" w:cs="Times New Roman"/>
          <w:sz w:val="26"/>
          <w:szCs w:val="26"/>
        </w:rPr>
        <w:t>revolutionizing the world</w:t>
      </w:r>
      <w:r w:rsidRPr="005D4DFB">
        <w:rPr>
          <w:rFonts w:ascii="Times New Roman" w:hAnsi="Times New Roman" w:cs="Times New Roman"/>
          <w:sz w:val="26"/>
          <w:szCs w:val="26"/>
        </w:rPr>
        <w:t>. It's not just about connecting people; it's ab</w:t>
      </w:r>
      <w:r w:rsidR="0027233B">
        <w:rPr>
          <w:rFonts w:ascii="Times New Roman" w:hAnsi="Times New Roman" w:cs="Times New Roman"/>
          <w:sz w:val="26"/>
          <w:szCs w:val="26"/>
        </w:rPr>
        <w:t xml:space="preserve">out </w:t>
      </w:r>
      <w:r w:rsidR="00706F9F">
        <w:rPr>
          <w:rFonts w:ascii="Times New Roman" w:hAnsi="Times New Roman" w:cs="Times New Roman"/>
          <w:sz w:val="26"/>
          <w:szCs w:val="26"/>
        </w:rPr>
        <w:t>allowing everyone grow in their lives</w:t>
      </w:r>
      <w:r w:rsidR="00BD7551">
        <w:rPr>
          <w:rFonts w:ascii="Times New Roman" w:hAnsi="Times New Roman" w:cs="Times New Roman"/>
          <w:sz w:val="26"/>
          <w:szCs w:val="26"/>
        </w:rPr>
        <w:t>.</w:t>
      </w:r>
    </w:p>
    <w:p w14:paraId="608B1043" w14:textId="50F75D66" w:rsidR="007153A3" w:rsidRDefault="007153A3" w:rsidP="001016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2127B75" w14:textId="4A173828" w:rsidR="002E3B56" w:rsidRPr="001A5717" w:rsidRDefault="002E3B56" w:rsidP="001016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14:paraId="15AA3D5E" w14:textId="1AD5FC7A" w:rsidR="00101648" w:rsidRPr="00101648" w:rsidRDefault="00522CAF" w:rsidP="001016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7F36AF" w14:textId="77777777" w:rsidR="00101648" w:rsidRPr="00101648" w:rsidRDefault="00101648" w:rsidP="00101648">
      <w:pPr>
        <w:rPr>
          <w:rFonts w:ascii="Times New Roman" w:hAnsi="Times New Roman" w:cs="Times New Roman"/>
          <w:sz w:val="26"/>
          <w:szCs w:val="26"/>
        </w:rPr>
      </w:pPr>
    </w:p>
    <w:sectPr w:rsidR="00101648" w:rsidRPr="0010164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DC0D" w14:textId="77777777" w:rsidR="009F0A85" w:rsidRDefault="009F0A85" w:rsidP="009F0A85">
      <w:pPr>
        <w:spacing w:after="0" w:line="240" w:lineRule="auto"/>
      </w:pPr>
      <w:r>
        <w:separator/>
      </w:r>
    </w:p>
  </w:endnote>
  <w:endnote w:type="continuationSeparator" w:id="0">
    <w:p w14:paraId="7EB2F792" w14:textId="77777777" w:rsidR="009F0A85" w:rsidRDefault="009F0A85" w:rsidP="009F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5AD3" w14:textId="77777777" w:rsidR="009F0A85" w:rsidRDefault="009F0A85" w:rsidP="009F0A85">
      <w:pPr>
        <w:spacing w:after="0" w:line="240" w:lineRule="auto"/>
      </w:pPr>
      <w:r>
        <w:separator/>
      </w:r>
    </w:p>
  </w:footnote>
  <w:footnote w:type="continuationSeparator" w:id="0">
    <w:p w14:paraId="29291B0C" w14:textId="77777777" w:rsidR="009F0A85" w:rsidRDefault="009F0A85" w:rsidP="009F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4054" w14:textId="39DEB274" w:rsidR="009F0A85" w:rsidRDefault="009F0A85">
    <w:pPr>
      <w:pStyle w:val="Header"/>
    </w:pPr>
    <w:r>
      <w:t>Agwu Nwachukwu</w:t>
    </w:r>
  </w:p>
  <w:p w14:paraId="1745361A" w14:textId="59D48212" w:rsidR="009F0A85" w:rsidRDefault="006E49D8">
    <w:pPr>
      <w:pStyle w:val="Header"/>
    </w:pPr>
    <w:r>
      <w:t>The Ambassadors College, Ota.</w:t>
    </w:r>
  </w:p>
  <w:p w14:paraId="07C7F1CB" w14:textId="63D79087" w:rsidR="006E49D8" w:rsidRDefault="006E49D8">
    <w:pPr>
      <w:pStyle w:val="Header"/>
    </w:pPr>
    <w:r>
      <w:t>Jss3</w:t>
    </w:r>
  </w:p>
  <w:p w14:paraId="5D3F7213" w14:textId="77777777" w:rsidR="009F0A85" w:rsidRDefault="009F0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48"/>
    <w:rsid w:val="00057B37"/>
    <w:rsid w:val="000D5A6A"/>
    <w:rsid w:val="00101648"/>
    <w:rsid w:val="001057AB"/>
    <w:rsid w:val="00166877"/>
    <w:rsid w:val="001A2A17"/>
    <w:rsid w:val="001A5717"/>
    <w:rsid w:val="001D7FB6"/>
    <w:rsid w:val="0022755F"/>
    <w:rsid w:val="0027233B"/>
    <w:rsid w:val="002E2507"/>
    <w:rsid w:val="002E3B56"/>
    <w:rsid w:val="00337BCF"/>
    <w:rsid w:val="00382769"/>
    <w:rsid w:val="004319BD"/>
    <w:rsid w:val="00435693"/>
    <w:rsid w:val="00522CAF"/>
    <w:rsid w:val="005B517D"/>
    <w:rsid w:val="005D4DFB"/>
    <w:rsid w:val="00623A57"/>
    <w:rsid w:val="00664E5C"/>
    <w:rsid w:val="006E49D8"/>
    <w:rsid w:val="007059F0"/>
    <w:rsid w:val="00706F9F"/>
    <w:rsid w:val="007153A3"/>
    <w:rsid w:val="007D7B1E"/>
    <w:rsid w:val="008131A5"/>
    <w:rsid w:val="00837F26"/>
    <w:rsid w:val="00845EBB"/>
    <w:rsid w:val="00855B4F"/>
    <w:rsid w:val="00894DBA"/>
    <w:rsid w:val="008E4E85"/>
    <w:rsid w:val="00950451"/>
    <w:rsid w:val="009F0A85"/>
    <w:rsid w:val="009F5362"/>
    <w:rsid w:val="00A55CC5"/>
    <w:rsid w:val="00A56C96"/>
    <w:rsid w:val="00B10E39"/>
    <w:rsid w:val="00B55DF9"/>
    <w:rsid w:val="00B56478"/>
    <w:rsid w:val="00BA59E8"/>
    <w:rsid w:val="00BB5468"/>
    <w:rsid w:val="00BD7551"/>
    <w:rsid w:val="00C67EED"/>
    <w:rsid w:val="00D63DB1"/>
    <w:rsid w:val="00E30CCF"/>
    <w:rsid w:val="00E66DB7"/>
    <w:rsid w:val="00ED79EE"/>
    <w:rsid w:val="00FB3526"/>
    <w:rsid w:val="00FC2EA1"/>
    <w:rsid w:val="00F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AE31"/>
  <w15:chartTrackingRefBased/>
  <w15:docId w15:val="{7427547B-CEB1-4C89-A8FE-896C89C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16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85"/>
  </w:style>
  <w:style w:type="paragraph" w:styleId="Footer">
    <w:name w:val="footer"/>
    <w:basedOn w:val="Normal"/>
    <w:link w:val="FooterChar"/>
    <w:uiPriority w:val="99"/>
    <w:unhideWhenUsed/>
    <w:rsid w:val="009F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Cloud Schools</dc:creator>
  <cp:keywords/>
  <dc:description/>
  <cp:lastModifiedBy>White Cloud Schools</cp:lastModifiedBy>
  <cp:revision>38</cp:revision>
  <dcterms:created xsi:type="dcterms:W3CDTF">2024-06-12T21:54:00Z</dcterms:created>
  <dcterms:modified xsi:type="dcterms:W3CDTF">2024-06-16T18:59:00Z</dcterms:modified>
</cp:coreProperties>
</file>