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9F8" w:rsidRPr="00AA2C67" w:rsidRDefault="00BC79F8" w:rsidP="00BC79F8">
      <w:pPr>
        <w:rPr>
          <w:rFonts w:ascii="Times New Roman" w:hAnsi="Times New Roman" w:cs="Times New Roman"/>
          <w:sz w:val="36"/>
          <w:szCs w:val="36"/>
        </w:rPr>
      </w:pPr>
      <w:r w:rsidRPr="00AA2C67">
        <w:rPr>
          <w:rFonts w:ascii="Times New Roman" w:hAnsi="Times New Roman" w:cs="Times New Roman"/>
          <w:b/>
          <w:sz w:val="32"/>
          <w:szCs w:val="32"/>
          <w:u w:val="single"/>
        </w:rPr>
        <w:t>NAME</w:t>
      </w:r>
      <w:r w:rsidRPr="00AA2C67">
        <w:rPr>
          <w:rFonts w:ascii="Times New Roman" w:hAnsi="Times New Roman" w:cs="Times New Roman"/>
          <w:b/>
          <w:sz w:val="32"/>
          <w:szCs w:val="32"/>
        </w:rPr>
        <w:t>:</w:t>
      </w:r>
      <w:r w:rsidRPr="00AA2C67">
        <w:rPr>
          <w:rFonts w:ascii="Times New Roman" w:hAnsi="Times New Roman" w:cs="Times New Roman"/>
          <w:b/>
          <w:sz w:val="36"/>
          <w:szCs w:val="36"/>
        </w:rPr>
        <w:t xml:space="preserve"> </w:t>
      </w:r>
      <w:r w:rsidRPr="00AA2C67">
        <w:rPr>
          <w:rFonts w:ascii="Times New Roman" w:hAnsi="Times New Roman" w:cs="Times New Roman"/>
          <w:sz w:val="36"/>
          <w:szCs w:val="36"/>
        </w:rPr>
        <w:t>ADELEKE VICTOR FERANMI</w:t>
      </w:r>
    </w:p>
    <w:p w:rsidR="00BC79F8" w:rsidRPr="00AA2C67" w:rsidRDefault="00BC79F8" w:rsidP="00BC79F8">
      <w:pPr>
        <w:rPr>
          <w:rFonts w:ascii="Times New Roman" w:hAnsi="Times New Roman" w:cs="Times New Roman"/>
          <w:sz w:val="36"/>
          <w:szCs w:val="36"/>
        </w:rPr>
      </w:pPr>
      <w:r w:rsidRPr="00AA2C67">
        <w:rPr>
          <w:rFonts w:ascii="Times New Roman" w:hAnsi="Times New Roman" w:cs="Times New Roman"/>
          <w:b/>
          <w:sz w:val="32"/>
          <w:szCs w:val="32"/>
          <w:u w:val="single"/>
        </w:rPr>
        <w:t>CLASS</w:t>
      </w:r>
      <w:r w:rsidRPr="00AA2C67">
        <w:rPr>
          <w:rFonts w:ascii="Times New Roman" w:hAnsi="Times New Roman" w:cs="Times New Roman"/>
          <w:b/>
          <w:sz w:val="32"/>
          <w:szCs w:val="32"/>
        </w:rPr>
        <w:t>:</w:t>
      </w:r>
      <w:r w:rsidRPr="00AA2C67">
        <w:rPr>
          <w:rFonts w:ascii="Times New Roman" w:hAnsi="Times New Roman" w:cs="Times New Roman"/>
          <w:b/>
          <w:sz w:val="36"/>
          <w:szCs w:val="36"/>
        </w:rPr>
        <w:t xml:space="preserve"> </w:t>
      </w:r>
      <w:r w:rsidRPr="00AA2C67">
        <w:rPr>
          <w:rFonts w:ascii="Times New Roman" w:hAnsi="Times New Roman" w:cs="Times New Roman"/>
          <w:sz w:val="36"/>
          <w:szCs w:val="36"/>
        </w:rPr>
        <w:t>JSS 3LILLY</w:t>
      </w:r>
    </w:p>
    <w:p w:rsidR="00BC79F8" w:rsidRPr="00AA2C67" w:rsidRDefault="00BC79F8" w:rsidP="00312F92">
      <w:pPr>
        <w:ind w:left="1560" w:hanging="1560"/>
        <w:rPr>
          <w:rFonts w:ascii="Times New Roman" w:hAnsi="Times New Roman" w:cs="Times New Roman"/>
          <w:sz w:val="36"/>
          <w:szCs w:val="36"/>
        </w:rPr>
      </w:pPr>
      <w:r w:rsidRPr="00AA2C67">
        <w:rPr>
          <w:rFonts w:ascii="Times New Roman" w:hAnsi="Times New Roman" w:cs="Times New Roman"/>
          <w:b/>
          <w:sz w:val="32"/>
          <w:szCs w:val="32"/>
          <w:u w:val="single"/>
        </w:rPr>
        <w:t>SCHOOL</w:t>
      </w:r>
      <w:r w:rsidRPr="00AA2C67">
        <w:rPr>
          <w:rFonts w:ascii="Times New Roman" w:hAnsi="Times New Roman" w:cs="Times New Roman"/>
          <w:b/>
          <w:sz w:val="32"/>
          <w:szCs w:val="32"/>
        </w:rPr>
        <w:t>:</w:t>
      </w:r>
      <w:r w:rsidRPr="00AA2C67">
        <w:rPr>
          <w:rFonts w:ascii="Times New Roman" w:hAnsi="Times New Roman" w:cs="Times New Roman"/>
          <w:b/>
          <w:sz w:val="36"/>
          <w:szCs w:val="36"/>
        </w:rPr>
        <w:t xml:space="preserve"> </w:t>
      </w:r>
      <w:r w:rsidRPr="00AA2C67">
        <w:rPr>
          <w:rFonts w:ascii="Times New Roman" w:hAnsi="Times New Roman" w:cs="Times New Roman"/>
          <w:sz w:val="36"/>
          <w:szCs w:val="36"/>
        </w:rPr>
        <w:t>Unique Friends College</w:t>
      </w:r>
      <w:r w:rsidR="001F076F">
        <w:rPr>
          <w:rFonts w:ascii="Times New Roman" w:hAnsi="Times New Roman" w:cs="Times New Roman"/>
          <w:sz w:val="36"/>
          <w:szCs w:val="36"/>
        </w:rPr>
        <w:t xml:space="preserve"> (26, </w:t>
      </w:r>
      <w:proofErr w:type="spellStart"/>
      <w:r w:rsidR="001F076F">
        <w:rPr>
          <w:rFonts w:ascii="Times New Roman" w:hAnsi="Times New Roman" w:cs="Times New Roman"/>
          <w:sz w:val="36"/>
          <w:szCs w:val="36"/>
        </w:rPr>
        <w:t>Olorogbo</w:t>
      </w:r>
      <w:proofErr w:type="spellEnd"/>
      <w:r w:rsidR="00312F92">
        <w:rPr>
          <w:rFonts w:ascii="Times New Roman" w:hAnsi="Times New Roman" w:cs="Times New Roman"/>
          <w:sz w:val="36"/>
          <w:szCs w:val="36"/>
        </w:rPr>
        <w:t xml:space="preserve"> Street</w:t>
      </w:r>
      <w:r w:rsidR="001F076F">
        <w:rPr>
          <w:rFonts w:ascii="Times New Roman" w:hAnsi="Times New Roman" w:cs="Times New Roman"/>
          <w:sz w:val="36"/>
          <w:szCs w:val="36"/>
        </w:rPr>
        <w:t xml:space="preserve">, </w:t>
      </w:r>
      <w:r w:rsidR="00312F92">
        <w:rPr>
          <w:rFonts w:ascii="Times New Roman" w:hAnsi="Times New Roman" w:cs="Times New Roman"/>
          <w:sz w:val="36"/>
          <w:szCs w:val="36"/>
        </w:rPr>
        <w:t xml:space="preserve">  </w:t>
      </w:r>
      <w:proofErr w:type="spellStart"/>
      <w:r w:rsidR="001F076F">
        <w:rPr>
          <w:rFonts w:ascii="Times New Roman" w:hAnsi="Times New Roman" w:cs="Times New Roman"/>
          <w:sz w:val="36"/>
          <w:szCs w:val="36"/>
        </w:rPr>
        <w:t>Agbede</w:t>
      </w:r>
      <w:proofErr w:type="spellEnd"/>
      <w:r w:rsidR="00364BD0">
        <w:rPr>
          <w:rFonts w:ascii="Times New Roman" w:hAnsi="Times New Roman" w:cs="Times New Roman"/>
          <w:sz w:val="36"/>
          <w:szCs w:val="36"/>
        </w:rPr>
        <w:t>,</w:t>
      </w:r>
      <w:r w:rsidR="001F076F">
        <w:rPr>
          <w:rFonts w:ascii="Times New Roman" w:hAnsi="Times New Roman" w:cs="Times New Roman"/>
          <w:sz w:val="36"/>
          <w:szCs w:val="36"/>
        </w:rPr>
        <w:t xml:space="preserve"> </w:t>
      </w:r>
      <w:proofErr w:type="spellStart"/>
      <w:r w:rsidR="001F076F">
        <w:rPr>
          <w:rFonts w:ascii="Times New Roman" w:hAnsi="Times New Roman" w:cs="Times New Roman"/>
          <w:sz w:val="36"/>
          <w:szCs w:val="36"/>
        </w:rPr>
        <w:t>Ikorodu</w:t>
      </w:r>
      <w:proofErr w:type="spellEnd"/>
      <w:r w:rsidR="001F076F">
        <w:rPr>
          <w:rFonts w:ascii="Times New Roman" w:hAnsi="Times New Roman" w:cs="Times New Roman"/>
          <w:sz w:val="36"/>
          <w:szCs w:val="36"/>
        </w:rPr>
        <w:t>, Lagos)</w:t>
      </w:r>
    </w:p>
    <w:p w:rsidR="00BC79F8" w:rsidRPr="00AA2C67" w:rsidRDefault="00BC79F8" w:rsidP="00AF33A2">
      <w:pPr>
        <w:jc w:val="center"/>
        <w:rPr>
          <w:rFonts w:ascii="Times New Roman" w:hAnsi="Times New Roman" w:cs="Times New Roman"/>
          <w:b/>
          <w:sz w:val="36"/>
          <w:szCs w:val="36"/>
          <w:u w:val="single"/>
        </w:rPr>
      </w:pPr>
      <w:bookmarkStart w:id="0" w:name="_GoBack"/>
      <w:bookmarkEnd w:id="0"/>
    </w:p>
    <w:p w:rsidR="00BC79F8" w:rsidRPr="00AA2C67" w:rsidRDefault="00BC79F8" w:rsidP="00AF33A2">
      <w:pPr>
        <w:jc w:val="center"/>
        <w:rPr>
          <w:rFonts w:ascii="Times New Roman" w:hAnsi="Times New Roman" w:cs="Times New Roman"/>
          <w:b/>
          <w:sz w:val="36"/>
          <w:szCs w:val="36"/>
          <w:u w:val="single"/>
        </w:rPr>
      </w:pPr>
    </w:p>
    <w:p w:rsidR="00AF33A2" w:rsidRPr="00AA2C67" w:rsidRDefault="00AF33A2" w:rsidP="00BC79F8">
      <w:pPr>
        <w:jc w:val="center"/>
        <w:rPr>
          <w:rFonts w:ascii="Times New Roman" w:hAnsi="Times New Roman" w:cs="Times New Roman"/>
          <w:b/>
          <w:sz w:val="40"/>
          <w:szCs w:val="40"/>
          <w:u w:val="single"/>
        </w:rPr>
      </w:pPr>
      <w:r w:rsidRPr="00AA2C67">
        <w:rPr>
          <w:rFonts w:ascii="Times New Roman" w:hAnsi="Times New Roman" w:cs="Times New Roman"/>
          <w:b/>
          <w:sz w:val="40"/>
          <w:szCs w:val="40"/>
          <w:u w:val="single"/>
        </w:rPr>
        <w:t>IF I COULD INVENT SOMETHING</w:t>
      </w:r>
      <w:r w:rsidR="00037BC9">
        <w:rPr>
          <w:rFonts w:ascii="Times New Roman" w:hAnsi="Times New Roman" w:cs="Times New Roman"/>
          <w:b/>
          <w:sz w:val="40"/>
          <w:szCs w:val="40"/>
          <w:u w:val="single"/>
        </w:rPr>
        <w:t xml:space="preserve"> NEW</w:t>
      </w:r>
    </w:p>
    <w:p w:rsidR="00AF33A2" w:rsidRPr="00AA2C67" w:rsidRDefault="00AF33A2" w:rsidP="00AF33A2">
      <w:pPr>
        <w:rPr>
          <w:rFonts w:ascii="Times New Roman" w:hAnsi="Times New Roman" w:cs="Times New Roman"/>
          <w:sz w:val="26"/>
          <w:szCs w:val="26"/>
        </w:rPr>
      </w:pPr>
      <w:r w:rsidRPr="00AA2C67">
        <w:rPr>
          <w:rFonts w:ascii="Times New Roman" w:hAnsi="Times New Roman" w:cs="Times New Roman"/>
          <w:sz w:val="26"/>
          <w:szCs w:val="26"/>
        </w:rPr>
        <w:t>In the realm of imagination, the possibilities are endless, and the potential for innovation is vast. If I could invent something</w:t>
      </w:r>
      <w:r w:rsidR="004938C7">
        <w:rPr>
          <w:rFonts w:ascii="Times New Roman" w:hAnsi="Times New Roman" w:cs="Times New Roman"/>
          <w:sz w:val="26"/>
          <w:szCs w:val="26"/>
        </w:rPr>
        <w:t xml:space="preserve"> new</w:t>
      </w:r>
      <w:r w:rsidRPr="00AA2C67">
        <w:rPr>
          <w:rFonts w:ascii="Times New Roman" w:hAnsi="Times New Roman" w:cs="Times New Roman"/>
          <w:sz w:val="26"/>
          <w:szCs w:val="26"/>
        </w:rPr>
        <w:t>, I would create a device that harmonizes technology, sustainability, and human well-being. My invention, the "EcoMind," would be a wearable neural interface that utilizes brain-computer technology to monitor and regulate mental health, while promoting environmental consciousness and sustainable living.</w:t>
      </w:r>
    </w:p>
    <w:p w:rsidR="00AF33A2" w:rsidRPr="00AA2C67" w:rsidRDefault="00AF33A2" w:rsidP="00AF33A2">
      <w:pPr>
        <w:rPr>
          <w:rFonts w:ascii="Times New Roman" w:hAnsi="Times New Roman" w:cs="Times New Roman"/>
          <w:sz w:val="26"/>
          <w:szCs w:val="26"/>
        </w:rPr>
      </w:pPr>
    </w:p>
    <w:p w:rsidR="00AF33A2" w:rsidRPr="00AA2C67" w:rsidRDefault="00AF33A2" w:rsidP="00AF33A2">
      <w:pPr>
        <w:rPr>
          <w:rFonts w:ascii="Times New Roman" w:hAnsi="Times New Roman" w:cs="Times New Roman"/>
          <w:sz w:val="26"/>
          <w:szCs w:val="26"/>
        </w:rPr>
      </w:pPr>
      <w:r w:rsidRPr="00AA2C67">
        <w:rPr>
          <w:rFonts w:ascii="Times New Roman" w:hAnsi="Times New Roman" w:cs="Times New Roman"/>
          <w:sz w:val="26"/>
          <w:szCs w:val="26"/>
        </w:rPr>
        <w:t>The EcoMind would resemble a sleek, futuristic headset, equipped with advanced sensors and AI-powered algorithms that detect brain activity, emotional states, and cognitive patterns. This innovative device would serve as a personal mental wellness coach, providing real-time feedback and guidance to optimize mental health and resilience.</w:t>
      </w:r>
    </w:p>
    <w:p w:rsidR="00AF33A2" w:rsidRPr="00AA2C67" w:rsidRDefault="00AF33A2" w:rsidP="00AF33A2">
      <w:pPr>
        <w:rPr>
          <w:rFonts w:ascii="Times New Roman" w:hAnsi="Times New Roman" w:cs="Times New Roman"/>
          <w:sz w:val="26"/>
          <w:szCs w:val="26"/>
        </w:rPr>
      </w:pPr>
    </w:p>
    <w:p w:rsidR="00AF33A2" w:rsidRPr="00AA2C67" w:rsidRDefault="00AF33A2" w:rsidP="00AF33A2">
      <w:pPr>
        <w:rPr>
          <w:rFonts w:ascii="Times New Roman" w:hAnsi="Times New Roman" w:cs="Times New Roman"/>
          <w:sz w:val="26"/>
          <w:szCs w:val="26"/>
        </w:rPr>
      </w:pPr>
      <w:r w:rsidRPr="00AA2C67">
        <w:rPr>
          <w:rFonts w:ascii="Times New Roman" w:hAnsi="Times New Roman" w:cs="Times New Roman"/>
          <w:sz w:val="26"/>
          <w:szCs w:val="26"/>
        </w:rPr>
        <w:t>One of the EcoMind's primary functions would be to detect early signs of mental health conditions such as anxiety, depression, and stress. It would employ AI-driven analysis to identify patterns and offer personalized coping strategies, mindfulness exercises, and meditation techniques to mitigate symptoms. This proactive approach would empower individuals to take control of their mental well-being, fostering a culture of self-care and emotional intelligence.</w:t>
      </w:r>
    </w:p>
    <w:p w:rsidR="00AF33A2" w:rsidRPr="00AA2C67" w:rsidRDefault="00AF33A2" w:rsidP="00AF33A2">
      <w:pPr>
        <w:rPr>
          <w:rFonts w:ascii="Times New Roman" w:hAnsi="Times New Roman" w:cs="Times New Roman"/>
          <w:sz w:val="26"/>
          <w:szCs w:val="26"/>
        </w:rPr>
      </w:pPr>
    </w:p>
    <w:p w:rsidR="00AF33A2" w:rsidRPr="00AA2C67" w:rsidRDefault="00AF33A2" w:rsidP="00AF33A2">
      <w:pPr>
        <w:rPr>
          <w:rFonts w:ascii="Times New Roman" w:hAnsi="Times New Roman" w:cs="Times New Roman"/>
          <w:sz w:val="26"/>
          <w:szCs w:val="26"/>
        </w:rPr>
      </w:pPr>
      <w:r w:rsidRPr="00AA2C67">
        <w:rPr>
          <w:rFonts w:ascii="Times New Roman" w:hAnsi="Times New Roman" w:cs="Times New Roman"/>
          <w:sz w:val="26"/>
          <w:szCs w:val="26"/>
        </w:rPr>
        <w:t>Beyond mental health, the EcoMind would also focus on environmental sustainability. It would integrate real-time data on carbon emissions, energy consumption, and eco-friendly practices, providing users with actionable insights to reduce their ecological footprint. The device would encourage sustainable habits, such as energy-efficient transportation, reduced waste, and responsible consumption, promoting a culture of environmental stewardship.</w:t>
      </w:r>
    </w:p>
    <w:p w:rsidR="00AF33A2" w:rsidRPr="00AA2C67" w:rsidRDefault="00AF33A2" w:rsidP="00AF33A2">
      <w:pPr>
        <w:rPr>
          <w:rFonts w:ascii="Times New Roman" w:hAnsi="Times New Roman" w:cs="Times New Roman"/>
          <w:sz w:val="26"/>
          <w:szCs w:val="26"/>
        </w:rPr>
      </w:pPr>
    </w:p>
    <w:p w:rsidR="00AF33A2" w:rsidRPr="00AA2C67" w:rsidRDefault="00AF33A2" w:rsidP="00AF33A2">
      <w:pPr>
        <w:rPr>
          <w:rFonts w:ascii="Times New Roman" w:hAnsi="Times New Roman" w:cs="Times New Roman"/>
          <w:sz w:val="26"/>
          <w:szCs w:val="26"/>
        </w:rPr>
      </w:pPr>
      <w:r w:rsidRPr="00AA2C67">
        <w:rPr>
          <w:rFonts w:ascii="Times New Roman" w:hAnsi="Times New Roman" w:cs="Times New Roman"/>
          <w:sz w:val="26"/>
          <w:szCs w:val="26"/>
        </w:rPr>
        <w:lastRenderedPageBreak/>
        <w:t>The EcoMind's impact would extend beyond personal benefits, as it could also contribute to global sustainability efforts. By aggregating anonymous data from users worldwide, the device could provide valuable insights for policymakers, researchers, and businesses, informing evidence-based decisions that support environmental protection and mental health initiatives.</w:t>
      </w:r>
    </w:p>
    <w:p w:rsidR="00AF33A2" w:rsidRPr="00AA2C67" w:rsidRDefault="00AF33A2" w:rsidP="00AF33A2">
      <w:pPr>
        <w:rPr>
          <w:rFonts w:ascii="Times New Roman" w:hAnsi="Times New Roman" w:cs="Times New Roman"/>
          <w:sz w:val="26"/>
          <w:szCs w:val="26"/>
        </w:rPr>
      </w:pPr>
    </w:p>
    <w:p w:rsidR="00AF33A2" w:rsidRPr="00AA2C67" w:rsidRDefault="00AF33A2" w:rsidP="00AF33A2">
      <w:pPr>
        <w:rPr>
          <w:rFonts w:ascii="Times New Roman" w:hAnsi="Times New Roman" w:cs="Times New Roman"/>
          <w:sz w:val="26"/>
          <w:szCs w:val="26"/>
        </w:rPr>
      </w:pPr>
      <w:r w:rsidRPr="00AA2C67">
        <w:rPr>
          <w:rFonts w:ascii="Times New Roman" w:hAnsi="Times New Roman" w:cs="Times New Roman"/>
          <w:sz w:val="26"/>
          <w:szCs w:val="26"/>
        </w:rPr>
        <w:t>Furthermore, the EcoMind would facilitate seamless communication between individuals, fostering a global network of like-minded individuals committed to sustainability and mental wellness. This community would share knowledge, resources, and support, creating a ripple effect of positivity that transcends geographical boundaries.</w:t>
      </w:r>
    </w:p>
    <w:p w:rsidR="00AF33A2" w:rsidRPr="00AA2C67" w:rsidRDefault="00AF33A2" w:rsidP="00AF33A2">
      <w:pPr>
        <w:rPr>
          <w:rFonts w:ascii="Times New Roman" w:hAnsi="Times New Roman" w:cs="Times New Roman"/>
          <w:sz w:val="26"/>
          <w:szCs w:val="26"/>
        </w:rPr>
      </w:pPr>
    </w:p>
    <w:p w:rsidR="00AF33A2" w:rsidRPr="00AA2C67" w:rsidRDefault="00AF33A2" w:rsidP="00AF33A2">
      <w:pPr>
        <w:rPr>
          <w:rFonts w:ascii="Times New Roman" w:hAnsi="Times New Roman" w:cs="Times New Roman"/>
          <w:sz w:val="26"/>
          <w:szCs w:val="26"/>
        </w:rPr>
      </w:pPr>
      <w:r w:rsidRPr="00AA2C67">
        <w:rPr>
          <w:rFonts w:ascii="Times New Roman" w:hAnsi="Times New Roman" w:cs="Times New Roman"/>
          <w:sz w:val="26"/>
          <w:szCs w:val="26"/>
        </w:rPr>
        <w:t>In addition to its core functions, the EcoMind would also feature an augmented reality component, enabling users to visualize and interact with their mental and environmental impact in an immersive, engaging way. This gamified approach would educate and motivate individuals to make sustainable choices, transforming the way we think about our relationship with the planet.</w:t>
      </w:r>
    </w:p>
    <w:p w:rsidR="00AF33A2" w:rsidRPr="00AA2C67" w:rsidRDefault="00AF33A2" w:rsidP="00AF33A2">
      <w:pPr>
        <w:rPr>
          <w:rFonts w:ascii="Times New Roman" w:hAnsi="Times New Roman" w:cs="Times New Roman"/>
          <w:sz w:val="26"/>
          <w:szCs w:val="26"/>
        </w:rPr>
      </w:pPr>
    </w:p>
    <w:p w:rsidR="00AF33A2" w:rsidRPr="00AA2C67" w:rsidRDefault="00AF33A2" w:rsidP="00AF33A2">
      <w:pPr>
        <w:rPr>
          <w:rFonts w:ascii="Times New Roman" w:hAnsi="Times New Roman" w:cs="Times New Roman"/>
          <w:sz w:val="26"/>
          <w:szCs w:val="26"/>
        </w:rPr>
      </w:pPr>
      <w:r w:rsidRPr="00AA2C67">
        <w:rPr>
          <w:rFonts w:ascii="Times New Roman" w:hAnsi="Times New Roman" w:cs="Times New Roman"/>
          <w:sz w:val="26"/>
          <w:szCs w:val="26"/>
        </w:rPr>
        <w:t>The EcoMind's potential extends beyond the individual, with far-reaching implications for education, healthcare, and business. It could revolutionize mental health support in schools, enhance patient care in hospitals, and inform sustainable practices in corporations.</w:t>
      </w:r>
    </w:p>
    <w:p w:rsidR="00AF33A2" w:rsidRPr="00AA2C67" w:rsidRDefault="00AF33A2" w:rsidP="00AF33A2">
      <w:pPr>
        <w:rPr>
          <w:rFonts w:ascii="Times New Roman" w:hAnsi="Times New Roman" w:cs="Times New Roman"/>
          <w:sz w:val="26"/>
          <w:szCs w:val="26"/>
        </w:rPr>
      </w:pPr>
    </w:p>
    <w:p w:rsidR="00AF33A2" w:rsidRPr="00AA2C67" w:rsidRDefault="00AF33A2" w:rsidP="00AF33A2">
      <w:pPr>
        <w:rPr>
          <w:rFonts w:ascii="Times New Roman" w:hAnsi="Times New Roman" w:cs="Times New Roman"/>
          <w:sz w:val="26"/>
          <w:szCs w:val="26"/>
        </w:rPr>
      </w:pPr>
      <w:r w:rsidRPr="00AA2C67">
        <w:rPr>
          <w:rFonts w:ascii="Times New Roman" w:hAnsi="Times New Roman" w:cs="Times New Roman"/>
          <w:sz w:val="26"/>
          <w:szCs w:val="26"/>
        </w:rPr>
        <w:t>In conclusion, if I could invent something</w:t>
      </w:r>
      <w:r w:rsidR="0058324F">
        <w:rPr>
          <w:rFonts w:ascii="Times New Roman" w:hAnsi="Times New Roman" w:cs="Times New Roman"/>
          <w:sz w:val="26"/>
          <w:szCs w:val="26"/>
        </w:rPr>
        <w:t xml:space="preserve"> new</w:t>
      </w:r>
      <w:r w:rsidRPr="00AA2C67">
        <w:rPr>
          <w:rFonts w:ascii="Times New Roman" w:hAnsi="Times New Roman" w:cs="Times New Roman"/>
          <w:sz w:val="26"/>
          <w:szCs w:val="26"/>
        </w:rPr>
        <w:t>, it would be the EcoMind – a wearable neural interface that harmonizes technology, sustainability, and human well-being. This innovative device would empower individuals to prioritize mental health, environmental consciousness, and sustainable living, creating a brighter future for ourselves and future generations. As we continue to push the boundaries of innovation, let us remember that imagination is the only limit to what we can achieve.</w:t>
      </w:r>
    </w:p>
    <w:p w:rsidR="00AF33A2" w:rsidRPr="00AA2C67" w:rsidRDefault="00AF33A2" w:rsidP="00AF33A2">
      <w:pPr>
        <w:rPr>
          <w:rFonts w:ascii="Times New Roman" w:hAnsi="Times New Roman" w:cs="Times New Roman"/>
          <w:sz w:val="26"/>
          <w:szCs w:val="26"/>
        </w:rPr>
      </w:pPr>
    </w:p>
    <w:sectPr w:rsidR="00AF33A2" w:rsidRPr="00AA2C67" w:rsidSect="00BC79F8">
      <w:pgSz w:w="12240" w:h="15840"/>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3A2"/>
    <w:rsid w:val="00037BC9"/>
    <w:rsid w:val="001F076F"/>
    <w:rsid w:val="0030616F"/>
    <w:rsid w:val="00312F92"/>
    <w:rsid w:val="00364BD0"/>
    <w:rsid w:val="004938C7"/>
    <w:rsid w:val="0058324F"/>
    <w:rsid w:val="007E7B7A"/>
    <w:rsid w:val="00AA2C67"/>
    <w:rsid w:val="00AF33A2"/>
    <w:rsid w:val="00BC7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B29E4B-C9BC-41A3-BCF8-9BDC568FD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logistics</dc:creator>
  <cp:keywords/>
  <dc:description/>
  <cp:lastModifiedBy>logistics</cp:lastModifiedBy>
  <cp:revision>9</cp:revision>
  <dcterms:created xsi:type="dcterms:W3CDTF">2024-06-04T07:50:00Z</dcterms:created>
  <dcterms:modified xsi:type="dcterms:W3CDTF">2024-06-05T07:22:00Z</dcterms:modified>
</cp:coreProperties>
</file>