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5B9BD5" w:themeColor="accent1"/>
        </w:rPr>
        <w:id w:val="995072153"/>
        <w:docPartObj>
          <w:docPartGallery w:val="Cover Pages"/>
          <w:docPartUnique/>
        </w:docPartObj>
      </w:sdtPr>
      <w:sdtEndPr>
        <w:rPr>
          <w:rFonts w:ascii="Times New Roman" w:eastAsiaTheme="minorHAnsi" w:hAnsi="Times New Roman" w:cs="Times New Roman"/>
          <w:b/>
          <w:bCs/>
          <w:color w:val="auto"/>
          <w:kern w:val="2"/>
          <w:sz w:val="26"/>
          <w:szCs w:val="26"/>
          <w14:ligatures w14:val="standardContextual"/>
        </w:rPr>
      </w:sdtEndPr>
      <w:sdtContent>
        <w:p w14:paraId="17E41572" w14:textId="3D66E4E5" w:rsidR="00A52064" w:rsidRDefault="00A52064">
          <w:pPr>
            <w:pStyle w:val="NoSpacing"/>
            <w:spacing w:before="1540" w:after="240"/>
            <w:jc w:val="center"/>
            <w:rPr>
              <w:color w:val="5B9BD5" w:themeColor="accent1"/>
            </w:rPr>
          </w:pPr>
          <w:r>
            <w:rPr>
              <w:color w:val="5B9BD5" w:themeColor="accent1"/>
            </w:rPr>
            <w:t>I</w:t>
          </w:r>
          <w:r>
            <w:rPr>
              <w:noProof/>
              <w:color w:val="5B9BD5" w:themeColor="accent1"/>
            </w:rPr>
            <w:drawing>
              <wp:inline distT="0" distB="0" distL="0" distR="0" wp14:anchorId="006D3865" wp14:editId="7919245A">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ajorEastAsia" w:hAnsi="Times New Roman" w:cs="Times New Roman"/>
              <w:b/>
              <w:bCs/>
              <w:caps/>
              <w:color w:val="5B9BD5" w:themeColor="accent1"/>
              <w:sz w:val="28"/>
              <w:szCs w:val="28"/>
            </w:rPr>
            <w:alias w:val="Title"/>
            <w:tag w:val=""/>
            <w:id w:val="1735040861"/>
            <w:placeholder>
              <w:docPart w:val="8C70196D709E41618D4CBEDA473B7E70"/>
            </w:placeholder>
            <w:dataBinding w:prefixMappings="xmlns:ns0='http://purl.org/dc/elements/1.1/' xmlns:ns1='http://schemas.openxmlformats.org/package/2006/metadata/core-properties' " w:xpath="/ns1:coreProperties[1]/ns0:title[1]" w:storeItemID="{6C3C8BC8-F283-45AE-878A-BAB7291924A1}"/>
            <w:text/>
          </w:sdtPr>
          <w:sdtContent>
            <w:p w14:paraId="2417682B" w14:textId="42F45A16" w:rsidR="00A52064" w:rsidRPr="00A52064" w:rsidRDefault="00A52064">
              <w:pPr>
                <w:pStyle w:val="NoSpacing"/>
                <w:pBdr>
                  <w:top w:val="single" w:sz="6" w:space="6" w:color="5B9BD5" w:themeColor="accent1"/>
                  <w:bottom w:val="single" w:sz="6" w:space="6" w:color="5B9BD5" w:themeColor="accent1"/>
                </w:pBdr>
                <w:spacing w:after="240"/>
                <w:jc w:val="center"/>
                <w:rPr>
                  <w:rFonts w:ascii="Times New Roman" w:eastAsiaTheme="majorEastAsia" w:hAnsi="Times New Roman" w:cs="Times New Roman"/>
                  <w:b/>
                  <w:bCs/>
                  <w:caps/>
                  <w:color w:val="5B9BD5" w:themeColor="accent1"/>
                  <w:sz w:val="28"/>
                  <w:szCs w:val="28"/>
                </w:rPr>
              </w:pPr>
              <w:r w:rsidRPr="00A52064">
                <w:rPr>
                  <w:rFonts w:ascii="Times New Roman" w:eastAsiaTheme="majorEastAsia" w:hAnsi="Times New Roman" w:cs="Times New Roman"/>
                  <w:b/>
                  <w:bCs/>
                  <w:caps/>
                  <w:color w:val="5B9BD5" w:themeColor="accent1"/>
                  <w:sz w:val="28"/>
                  <w:szCs w:val="28"/>
                </w:rPr>
                <w:t>IF I COULD INVENT SOMETHING NEW.</w:t>
              </w:r>
            </w:p>
          </w:sdtContent>
        </w:sdt>
        <w:sdt>
          <w:sdtPr>
            <w:rPr>
              <w:rFonts w:ascii="Times New Roman" w:hAnsi="Times New Roman" w:cs="Times New Roman"/>
              <w:b/>
              <w:bCs/>
              <w:color w:val="5B9BD5" w:themeColor="accent1"/>
              <w:sz w:val="28"/>
              <w:szCs w:val="28"/>
            </w:rPr>
            <w:alias w:val="Subtitle"/>
            <w:tag w:val=""/>
            <w:id w:val="328029620"/>
            <w:placeholder>
              <w:docPart w:val="58EE0F45AAAB4089869763AAA38063B9"/>
            </w:placeholder>
            <w:dataBinding w:prefixMappings="xmlns:ns0='http://purl.org/dc/elements/1.1/' xmlns:ns1='http://schemas.openxmlformats.org/package/2006/metadata/core-properties' " w:xpath="/ns1:coreProperties[1]/ns0:subject[1]" w:storeItemID="{6C3C8BC8-F283-45AE-878A-BAB7291924A1}"/>
            <w:text/>
          </w:sdtPr>
          <w:sdtContent>
            <w:p w14:paraId="3104047A" w14:textId="5AD87242" w:rsidR="00A52064" w:rsidRPr="00A52064" w:rsidRDefault="00A52064">
              <w:pPr>
                <w:pStyle w:val="NoSpacing"/>
                <w:jc w:val="center"/>
                <w:rPr>
                  <w:rFonts w:ascii="Times New Roman" w:hAnsi="Times New Roman" w:cs="Times New Roman"/>
                  <w:b/>
                  <w:bCs/>
                  <w:color w:val="5B9BD5" w:themeColor="accent1"/>
                  <w:sz w:val="28"/>
                  <w:szCs w:val="28"/>
                </w:rPr>
              </w:pPr>
              <w:r w:rsidRPr="00A52064">
                <w:rPr>
                  <w:rFonts w:ascii="Times New Roman" w:hAnsi="Times New Roman" w:cs="Times New Roman"/>
                  <w:b/>
                  <w:bCs/>
                  <w:color w:val="5B9BD5" w:themeColor="accent1"/>
                  <w:sz w:val="28"/>
                  <w:szCs w:val="28"/>
                </w:rPr>
                <w:t>ESSAY WRITING</w:t>
              </w:r>
            </w:p>
          </w:sdtContent>
        </w:sdt>
        <w:p w14:paraId="022C8169" w14:textId="2B3F186B" w:rsidR="00A52064" w:rsidRDefault="00A52064">
          <w:pPr>
            <w:pStyle w:val="NoSpacing"/>
            <w:spacing w:before="480"/>
            <w:jc w:val="center"/>
            <w:rPr>
              <w:color w:val="5B9BD5" w:themeColor="accent1"/>
            </w:rPr>
          </w:pPr>
          <w:r>
            <w:rPr>
              <w:noProof/>
              <w:color w:val="5B9BD5" w:themeColor="accent1"/>
            </w:rPr>
            <w:drawing>
              <wp:inline distT="0" distB="0" distL="0" distR="0" wp14:anchorId="76F7CF5F" wp14:editId="28824D18">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E1A33CE" w14:textId="14D256C7" w:rsidR="00A52064" w:rsidRDefault="00A52064">
          <w:pPr>
            <w:rPr>
              <w:rFonts w:ascii="Times New Roman" w:hAnsi="Times New Roman" w:cs="Times New Roman"/>
              <w:b/>
              <w:bCs/>
              <w:sz w:val="26"/>
              <w:szCs w:val="26"/>
            </w:rPr>
          </w:pPr>
          <w:r>
            <w:rPr>
              <w:noProof/>
              <w:color w:val="5B9BD5" w:themeColor="accent1"/>
            </w:rPr>
            <mc:AlternateContent>
              <mc:Choice Requires="wps">
                <w:drawing>
                  <wp:anchor distT="0" distB="0" distL="114300" distR="114300" simplePos="0" relativeHeight="251659264" behindDoc="0" locked="0" layoutInCell="1" allowOverlap="1" wp14:anchorId="5494813B" wp14:editId="2E99939F">
                    <wp:simplePos x="0" y="0"/>
                    <wp:positionH relativeFrom="margin">
                      <wp:align>left</wp:align>
                    </wp:positionH>
                    <wp:positionV relativeFrom="page">
                      <wp:posOffset>8547100</wp:posOffset>
                    </wp:positionV>
                    <wp:extent cx="6178550" cy="933450"/>
                    <wp:effectExtent l="0" t="0" r="12700" b="0"/>
                    <wp:wrapNone/>
                    <wp:docPr id="142" name="Text Box 146"/>
                    <wp:cNvGraphicFramePr/>
                    <a:graphic xmlns:a="http://schemas.openxmlformats.org/drawingml/2006/main">
                      <a:graphicData uri="http://schemas.microsoft.com/office/word/2010/wordprocessingShape">
                        <wps:wsp>
                          <wps:cNvSpPr txBox="1"/>
                          <wps:spPr>
                            <a:xfrm>
                              <a:off x="0" y="0"/>
                              <a:ext cx="61785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bCs/>
                                    <w:caps/>
                                    <w:color w:val="5B9BD5" w:themeColor="accent1"/>
                                    <w:sz w:val="26"/>
                                    <w:szCs w:val="26"/>
                                  </w:rPr>
                                  <w:alias w:val="Date"/>
                                  <w:tag w:val=""/>
                                  <w:id w:val="197127006"/>
                                  <w:dataBinding w:prefixMappings="xmlns:ns0='http://schemas.microsoft.com/office/2006/coverPageProps' " w:xpath="/ns0:CoverPageProperties[1]/ns0:PublishDate[1]" w:storeItemID="{55AF091B-3C7A-41E3-B477-F2FDAA23CFDA}"/>
                                  <w:date w:fullDate="2024-06-04T00:00:00Z">
                                    <w:dateFormat w:val="MMMM d, yyyy"/>
                                    <w:lid w:val="en-US"/>
                                    <w:storeMappedDataAs w:val="dateTime"/>
                                    <w:calendar w:val="gregorian"/>
                                  </w:date>
                                </w:sdtPr>
                                <w:sdtContent>
                                  <w:p w14:paraId="78C9441F" w14:textId="5F9C1470" w:rsidR="00A52064" w:rsidRPr="00A52064" w:rsidRDefault="00A52064">
                                    <w:pPr>
                                      <w:pStyle w:val="NoSpacing"/>
                                      <w:spacing w:after="40"/>
                                      <w:jc w:val="center"/>
                                      <w:rPr>
                                        <w:rFonts w:ascii="Times New Roman" w:hAnsi="Times New Roman" w:cs="Times New Roman"/>
                                        <w:b/>
                                        <w:bCs/>
                                        <w:caps/>
                                        <w:color w:val="5B9BD5" w:themeColor="accent1"/>
                                        <w:sz w:val="26"/>
                                        <w:szCs w:val="26"/>
                                      </w:rPr>
                                    </w:pPr>
                                    <w:r w:rsidRPr="00A52064">
                                      <w:rPr>
                                        <w:rFonts w:ascii="Times New Roman" w:hAnsi="Times New Roman" w:cs="Times New Roman"/>
                                        <w:b/>
                                        <w:bCs/>
                                        <w:caps/>
                                        <w:color w:val="5B9BD5" w:themeColor="accent1"/>
                                        <w:sz w:val="26"/>
                                        <w:szCs w:val="26"/>
                                      </w:rPr>
                                      <w:t xml:space="preserve">June </w:t>
                                    </w:r>
                                    <w:r>
                                      <w:rPr>
                                        <w:rFonts w:ascii="Times New Roman" w:hAnsi="Times New Roman" w:cs="Times New Roman"/>
                                        <w:b/>
                                        <w:bCs/>
                                        <w:caps/>
                                        <w:color w:val="5B9BD5" w:themeColor="accent1"/>
                                        <w:sz w:val="26"/>
                                        <w:szCs w:val="26"/>
                                      </w:rPr>
                                      <w:t>4</w:t>
                                    </w:r>
                                    <w:r w:rsidRPr="00A52064">
                                      <w:rPr>
                                        <w:rFonts w:ascii="Times New Roman" w:hAnsi="Times New Roman" w:cs="Times New Roman"/>
                                        <w:b/>
                                        <w:bCs/>
                                        <w:caps/>
                                        <w:color w:val="5B9BD5" w:themeColor="accent1"/>
                                        <w:sz w:val="26"/>
                                        <w:szCs w:val="26"/>
                                      </w:rPr>
                                      <w:t>, 2024</w:t>
                                    </w:r>
                                  </w:p>
                                </w:sdtContent>
                              </w:sdt>
                              <w:p w14:paraId="5C473F16" w14:textId="76DD78AA" w:rsidR="00A52064" w:rsidRPr="00A52064" w:rsidRDefault="00A52064">
                                <w:pPr>
                                  <w:pStyle w:val="NoSpacing"/>
                                  <w:jc w:val="center"/>
                                  <w:rPr>
                                    <w:rFonts w:ascii="Times New Roman" w:hAnsi="Times New Roman" w:cs="Times New Roman"/>
                                    <w:b/>
                                    <w:bCs/>
                                    <w:color w:val="5B9BD5" w:themeColor="accent1"/>
                                    <w:sz w:val="26"/>
                                    <w:szCs w:val="26"/>
                                  </w:rPr>
                                </w:pPr>
                                <w:sdt>
                                  <w:sdtPr>
                                    <w:rPr>
                                      <w:rFonts w:ascii="Times New Roman" w:hAnsi="Times New Roman" w:cs="Times New Roman"/>
                                      <w:b/>
                                      <w:bCs/>
                                      <w:caps/>
                                      <w:color w:val="5B9BD5" w:themeColor="accent1"/>
                                      <w:sz w:val="26"/>
                                      <w:szCs w:val="26"/>
                                    </w:rPr>
                                    <w:alias w:val="Company"/>
                                    <w:tag w:val=""/>
                                    <w:id w:val="1390145197"/>
                                    <w:dataBinding w:prefixMappings="xmlns:ns0='http://schemas.openxmlformats.org/officeDocument/2006/extended-properties' " w:xpath="/ns0:Properties[1]/ns0:Company[1]" w:storeItemID="{6668398D-A668-4E3E-A5EB-62B293D839F1}"/>
                                    <w:text/>
                                  </w:sdtPr>
                                  <w:sdtContent>
                                    <w:r w:rsidRPr="00A52064">
                                      <w:rPr>
                                        <w:rFonts w:ascii="Times New Roman" w:hAnsi="Times New Roman" w:cs="Times New Roman"/>
                                        <w:b/>
                                        <w:bCs/>
                                        <w:caps/>
                                        <w:color w:val="5B9BD5" w:themeColor="accent1"/>
                                        <w:sz w:val="26"/>
                                        <w:szCs w:val="26"/>
                                      </w:rPr>
                                      <w:t>GINIGEME BLESSING</w:t>
                                    </w:r>
                                  </w:sdtContent>
                                </w:sdt>
                              </w:p>
                              <w:p w14:paraId="344C2980" w14:textId="6F65B314" w:rsidR="00A52064" w:rsidRPr="00A52064" w:rsidRDefault="00A52064">
                                <w:pPr>
                                  <w:pStyle w:val="NoSpacing"/>
                                  <w:jc w:val="center"/>
                                  <w:rPr>
                                    <w:rFonts w:ascii="Times New Roman" w:hAnsi="Times New Roman" w:cs="Times New Roman"/>
                                    <w:b/>
                                    <w:bCs/>
                                    <w:color w:val="5B9BD5" w:themeColor="accent1"/>
                                    <w:sz w:val="26"/>
                                    <w:szCs w:val="26"/>
                                  </w:rPr>
                                </w:pPr>
                                <w:sdt>
                                  <w:sdtPr>
                                    <w:rPr>
                                      <w:rFonts w:ascii="Times New Roman" w:hAnsi="Times New Roman" w:cs="Times New Roman"/>
                                      <w:b/>
                                      <w:bCs/>
                                      <w:color w:val="5B9BD5" w:themeColor="accent1"/>
                                      <w:sz w:val="26"/>
                                      <w:szCs w:val="26"/>
                                    </w:rPr>
                                    <w:alias w:val="Address"/>
                                    <w:tag w:val=""/>
                                    <w:id w:val="-726379553"/>
                                    <w:dataBinding w:prefixMappings="xmlns:ns0='http://schemas.microsoft.com/office/2006/coverPageProps' " w:xpath="/ns0:CoverPageProperties[1]/ns0:CompanyAddress[1]" w:storeItemID="{55AF091B-3C7A-41E3-B477-F2FDAA23CFDA}"/>
                                    <w:text/>
                                  </w:sdtPr>
                                  <w:sdtContent>
                                    <w:r w:rsidRPr="00A52064">
                                      <w:rPr>
                                        <w:rFonts w:ascii="Times New Roman" w:hAnsi="Times New Roman" w:cs="Times New Roman"/>
                                        <w:b/>
                                        <w:bCs/>
                                        <w:color w:val="5B9BD5" w:themeColor="accent1"/>
                                        <w:sz w:val="26"/>
                                        <w:szCs w:val="26"/>
                                      </w:rPr>
                                      <w:t>TANSIANI/TANSIANE ACADEMY</w:t>
                                    </w:r>
                                  </w:sdtContent>
                                </w:sdt>
                              </w:p>
                              <w:p w14:paraId="0960A1C0" w14:textId="16424820" w:rsidR="00A52064" w:rsidRPr="00A52064" w:rsidRDefault="00A52064">
                                <w:pPr>
                                  <w:pStyle w:val="NoSpacing"/>
                                  <w:jc w:val="center"/>
                                  <w:rPr>
                                    <w:rFonts w:ascii="Times New Roman" w:hAnsi="Times New Roman" w:cs="Times New Roman"/>
                                    <w:b/>
                                    <w:bCs/>
                                    <w:color w:val="5B9BD5" w:themeColor="accent1"/>
                                    <w:sz w:val="26"/>
                                    <w:szCs w:val="26"/>
                                  </w:rPr>
                                </w:pPr>
                                <w:r w:rsidRPr="00A52064">
                                  <w:rPr>
                                    <w:rFonts w:ascii="Times New Roman" w:hAnsi="Times New Roman" w:cs="Times New Roman"/>
                                    <w:b/>
                                    <w:bCs/>
                                    <w:color w:val="5B9BD5" w:themeColor="accent1"/>
                                    <w:sz w:val="26"/>
                                    <w:szCs w:val="26"/>
                                  </w:rPr>
                                  <w:t>JSS 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4813B" id="_x0000_t202" coordsize="21600,21600" o:spt="202" path="m,l,21600r21600,l21600,xe">
                    <v:stroke joinstyle="miter"/>
                    <v:path gradientshapeok="t" o:connecttype="rect"/>
                  </v:shapetype>
                  <v:shape id="Text Box 146" o:spid="_x0000_s1026" type="#_x0000_t202" style="position:absolute;margin-left:0;margin-top:673pt;width:486.5pt;height: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JXQIAAC0FAAAOAAAAZHJzL2Uyb0RvYy54bWysVMFu2zAMvQ/YPwi6L06ateuCOEWWIsOA&#10;oi2WDj0rspQYk0WNUmJnXz9KtpMu26XDLjItko/kI6npTVMZtlfoS7A5Hw2GnCkroSjtJuffnpbv&#10;rjnzQdhCGLAq5wfl+c3s7Ztp7SbqArZgCoWMQKyf1C7n2xDcJMu83KpK+AE4ZUmpASsR6Bc3WYGi&#10;JvTKZBfD4VVWAxYOQSrv6fa2VfJZwtdayfCgtVeBmZxTbiGdmM51PLPZVEw2KNy2lF0a4h+yqERp&#10;KegR6lYEwXZY/gFVlRLBgw4DCVUGWpdSpRqomtHwrJrVVjiVaiFyvDvS5P8frLzfr9wjstB8goYa&#10;GAmpnZ94uoz1NBqr+KVMGemJwsORNtUEJunyavTh+vKSVJJ0H8fj9yQTTHbydujDZwUVi0LOkdqS&#10;2BL7Ox9a094kBrOwLI1JrTGW1RRhTJC/aQjc2HijUpM7mFPmSQoHo6KNsV+VZmWRCogXabzUwiDb&#10;CxoMIaWyIdWecMk6WmlK4jWOnf0pq9c4t3X0kcGGo3NVWsBU/Vnaxfc+Zd3aE+cv6o5iaNZN19E1&#10;FAdqNEK7A97JZUnduBM+PAqkoacG0iKHBzq0AWIdOomzLeDPv91He5pF0nJW0xLl3P/YCVScmS+W&#10;pjRuXC9gL6x7we6qBRD9I3oinEwiOWAwvagRqmfa73mMQiphJcXK+boXF6FdZXofpJrPkxHtlRPh&#10;zq6cjNCxG3G2nppnga4bwECjew/9eonJ2Ry2ttHTwnwXQJdpSCOhLYsd0bSTacy79yMu/cv/ZHV6&#10;5Wa/AAAA//8DAFBLAwQUAAYACAAAACEAMX45UN4AAAAKAQAADwAAAGRycy9kb3ducmV2LnhtbExP&#10;y07DMBC8I/EP1iJxo05JCTTEqRAVQkg90PI4O/GSRI3XUew8yteznOA2OzOanck2s23FiL1vHClY&#10;LiIQSKUzDVUK3t+eru5A+KDJ6NYRKjihh01+fpbp1LiJ9jgeQiU4hHyqFdQhdKmUvqzRar9wHRJr&#10;X663OvDZV9L0euJw28rrKEqk1Q3xh1p3+FhjeTwMVsHrd/GR7D6H07R92Y57PD4PN8tYqcuL+eEe&#10;RMA5/Jnhtz5Xh5w7FW4g40WrgIcEZuNVwoj19W3MoGBqtWYk80z+n5D/AAAA//8DAFBLAQItABQA&#10;BgAIAAAAIQC2gziS/gAAAOEBAAATAAAAAAAAAAAAAAAAAAAAAABbQ29udGVudF9UeXBlc10ueG1s&#10;UEsBAi0AFAAGAAgAAAAhADj9If/WAAAAlAEAAAsAAAAAAAAAAAAAAAAALwEAAF9yZWxzLy5yZWxz&#10;UEsBAi0AFAAGAAgAAAAhAL69eMldAgAALQUAAA4AAAAAAAAAAAAAAAAALgIAAGRycy9lMm9Eb2Mu&#10;eG1sUEsBAi0AFAAGAAgAAAAhADF+OVDeAAAACgEAAA8AAAAAAAAAAAAAAAAAtwQAAGRycy9kb3du&#10;cmV2LnhtbFBLBQYAAAAABAAEAPMAAADCBQAAAAA=&#10;" filled="f" stroked="f" strokeweight=".5pt">
                    <v:textbox inset="0,0,0,0">
                      <w:txbxContent>
                        <w:sdt>
                          <w:sdtPr>
                            <w:rPr>
                              <w:rFonts w:ascii="Times New Roman" w:hAnsi="Times New Roman" w:cs="Times New Roman"/>
                              <w:b/>
                              <w:bCs/>
                              <w:caps/>
                              <w:color w:val="5B9BD5" w:themeColor="accent1"/>
                              <w:sz w:val="26"/>
                              <w:szCs w:val="26"/>
                            </w:rPr>
                            <w:alias w:val="Date"/>
                            <w:tag w:val=""/>
                            <w:id w:val="197127006"/>
                            <w:dataBinding w:prefixMappings="xmlns:ns0='http://schemas.microsoft.com/office/2006/coverPageProps' " w:xpath="/ns0:CoverPageProperties[1]/ns0:PublishDate[1]" w:storeItemID="{55AF091B-3C7A-41E3-B477-F2FDAA23CFDA}"/>
                            <w:date w:fullDate="2024-06-04T00:00:00Z">
                              <w:dateFormat w:val="MMMM d, yyyy"/>
                              <w:lid w:val="en-US"/>
                              <w:storeMappedDataAs w:val="dateTime"/>
                              <w:calendar w:val="gregorian"/>
                            </w:date>
                          </w:sdtPr>
                          <w:sdtContent>
                            <w:p w14:paraId="78C9441F" w14:textId="5F9C1470" w:rsidR="00A52064" w:rsidRPr="00A52064" w:rsidRDefault="00A52064">
                              <w:pPr>
                                <w:pStyle w:val="NoSpacing"/>
                                <w:spacing w:after="40"/>
                                <w:jc w:val="center"/>
                                <w:rPr>
                                  <w:rFonts w:ascii="Times New Roman" w:hAnsi="Times New Roman" w:cs="Times New Roman"/>
                                  <w:b/>
                                  <w:bCs/>
                                  <w:caps/>
                                  <w:color w:val="5B9BD5" w:themeColor="accent1"/>
                                  <w:sz w:val="26"/>
                                  <w:szCs w:val="26"/>
                                </w:rPr>
                              </w:pPr>
                              <w:r w:rsidRPr="00A52064">
                                <w:rPr>
                                  <w:rFonts w:ascii="Times New Roman" w:hAnsi="Times New Roman" w:cs="Times New Roman"/>
                                  <w:b/>
                                  <w:bCs/>
                                  <w:caps/>
                                  <w:color w:val="5B9BD5" w:themeColor="accent1"/>
                                  <w:sz w:val="26"/>
                                  <w:szCs w:val="26"/>
                                </w:rPr>
                                <w:t xml:space="preserve">June </w:t>
                              </w:r>
                              <w:r>
                                <w:rPr>
                                  <w:rFonts w:ascii="Times New Roman" w:hAnsi="Times New Roman" w:cs="Times New Roman"/>
                                  <w:b/>
                                  <w:bCs/>
                                  <w:caps/>
                                  <w:color w:val="5B9BD5" w:themeColor="accent1"/>
                                  <w:sz w:val="26"/>
                                  <w:szCs w:val="26"/>
                                </w:rPr>
                                <w:t>4</w:t>
                              </w:r>
                              <w:r w:rsidRPr="00A52064">
                                <w:rPr>
                                  <w:rFonts w:ascii="Times New Roman" w:hAnsi="Times New Roman" w:cs="Times New Roman"/>
                                  <w:b/>
                                  <w:bCs/>
                                  <w:caps/>
                                  <w:color w:val="5B9BD5" w:themeColor="accent1"/>
                                  <w:sz w:val="26"/>
                                  <w:szCs w:val="26"/>
                                </w:rPr>
                                <w:t>, 2024</w:t>
                              </w:r>
                            </w:p>
                          </w:sdtContent>
                        </w:sdt>
                        <w:p w14:paraId="5C473F16" w14:textId="76DD78AA" w:rsidR="00A52064" w:rsidRPr="00A52064" w:rsidRDefault="00A52064">
                          <w:pPr>
                            <w:pStyle w:val="NoSpacing"/>
                            <w:jc w:val="center"/>
                            <w:rPr>
                              <w:rFonts w:ascii="Times New Roman" w:hAnsi="Times New Roman" w:cs="Times New Roman"/>
                              <w:b/>
                              <w:bCs/>
                              <w:color w:val="5B9BD5" w:themeColor="accent1"/>
                              <w:sz w:val="26"/>
                              <w:szCs w:val="26"/>
                            </w:rPr>
                          </w:pPr>
                          <w:sdt>
                            <w:sdtPr>
                              <w:rPr>
                                <w:rFonts w:ascii="Times New Roman" w:hAnsi="Times New Roman" w:cs="Times New Roman"/>
                                <w:b/>
                                <w:bCs/>
                                <w:caps/>
                                <w:color w:val="5B9BD5" w:themeColor="accent1"/>
                                <w:sz w:val="26"/>
                                <w:szCs w:val="26"/>
                              </w:rPr>
                              <w:alias w:val="Company"/>
                              <w:tag w:val=""/>
                              <w:id w:val="1390145197"/>
                              <w:dataBinding w:prefixMappings="xmlns:ns0='http://schemas.openxmlformats.org/officeDocument/2006/extended-properties' " w:xpath="/ns0:Properties[1]/ns0:Company[1]" w:storeItemID="{6668398D-A668-4E3E-A5EB-62B293D839F1}"/>
                              <w:text/>
                            </w:sdtPr>
                            <w:sdtContent>
                              <w:r w:rsidRPr="00A52064">
                                <w:rPr>
                                  <w:rFonts w:ascii="Times New Roman" w:hAnsi="Times New Roman" w:cs="Times New Roman"/>
                                  <w:b/>
                                  <w:bCs/>
                                  <w:caps/>
                                  <w:color w:val="5B9BD5" w:themeColor="accent1"/>
                                  <w:sz w:val="26"/>
                                  <w:szCs w:val="26"/>
                                </w:rPr>
                                <w:t>GINIGEME BLESSING</w:t>
                              </w:r>
                            </w:sdtContent>
                          </w:sdt>
                        </w:p>
                        <w:p w14:paraId="344C2980" w14:textId="6F65B314" w:rsidR="00A52064" w:rsidRPr="00A52064" w:rsidRDefault="00A52064">
                          <w:pPr>
                            <w:pStyle w:val="NoSpacing"/>
                            <w:jc w:val="center"/>
                            <w:rPr>
                              <w:rFonts w:ascii="Times New Roman" w:hAnsi="Times New Roman" w:cs="Times New Roman"/>
                              <w:b/>
                              <w:bCs/>
                              <w:color w:val="5B9BD5" w:themeColor="accent1"/>
                              <w:sz w:val="26"/>
                              <w:szCs w:val="26"/>
                            </w:rPr>
                          </w:pPr>
                          <w:sdt>
                            <w:sdtPr>
                              <w:rPr>
                                <w:rFonts w:ascii="Times New Roman" w:hAnsi="Times New Roman" w:cs="Times New Roman"/>
                                <w:b/>
                                <w:bCs/>
                                <w:color w:val="5B9BD5" w:themeColor="accent1"/>
                                <w:sz w:val="26"/>
                                <w:szCs w:val="26"/>
                              </w:rPr>
                              <w:alias w:val="Address"/>
                              <w:tag w:val=""/>
                              <w:id w:val="-726379553"/>
                              <w:dataBinding w:prefixMappings="xmlns:ns0='http://schemas.microsoft.com/office/2006/coverPageProps' " w:xpath="/ns0:CoverPageProperties[1]/ns0:CompanyAddress[1]" w:storeItemID="{55AF091B-3C7A-41E3-B477-F2FDAA23CFDA}"/>
                              <w:text/>
                            </w:sdtPr>
                            <w:sdtContent>
                              <w:r w:rsidRPr="00A52064">
                                <w:rPr>
                                  <w:rFonts w:ascii="Times New Roman" w:hAnsi="Times New Roman" w:cs="Times New Roman"/>
                                  <w:b/>
                                  <w:bCs/>
                                  <w:color w:val="5B9BD5" w:themeColor="accent1"/>
                                  <w:sz w:val="26"/>
                                  <w:szCs w:val="26"/>
                                </w:rPr>
                                <w:t>TANSIANI/TANSIANE ACADEMY</w:t>
                              </w:r>
                            </w:sdtContent>
                          </w:sdt>
                        </w:p>
                        <w:p w14:paraId="0960A1C0" w14:textId="16424820" w:rsidR="00A52064" w:rsidRPr="00A52064" w:rsidRDefault="00A52064">
                          <w:pPr>
                            <w:pStyle w:val="NoSpacing"/>
                            <w:jc w:val="center"/>
                            <w:rPr>
                              <w:rFonts w:ascii="Times New Roman" w:hAnsi="Times New Roman" w:cs="Times New Roman"/>
                              <w:b/>
                              <w:bCs/>
                              <w:color w:val="5B9BD5" w:themeColor="accent1"/>
                              <w:sz w:val="26"/>
                              <w:szCs w:val="26"/>
                            </w:rPr>
                          </w:pPr>
                          <w:r w:rsidRPr="00A52064">
                            <w:rPr>
                              <w:rFonts w:ascii="Times New Roman" w:hAnsi="Times New Roman" w:cs="Times New Roman"/>
                              <w:b/>
                              <w:bCs/>
                              <w:color w:val="5B9BD5" w:themeColor="accent1"/>
                              <w:sz w:val="26"/>
                              <w:szCs w:val="26"/>
                            </w:rPr>
                            <w:t>JSS 1</w:t>
                          </w:r>
                        </w:p>
                      </w:txbxContent>
                    </v:textbox>
                    <w10:wrap anchorx="margin" anchory="page"/>
                  </v:shape>
                </w:pict>
              </mc:Fallback>
            </mc:AlternateContent>
          </w:r>
          <w:r>
            <w:rPr>
              <w:rFonts w:ascii="Times New Roman" w:hAnsi="Times New Roman" w:cs="Times New Roman"/>
              <w:b/>
              <w:bCs/>
              <w:sz w:val="26"/>
              <w:szCs w:val="26"/>
            </w:rPr>
            <w:br w:type="page"/>
          </w:r>
          <w:r w:rsidR="00905952">
            <w:rPr>
              <w:rFonts w:ascii="Times New Roman" w:hAnsi="Times New Roman" w:cs="Times New Roman"/>
              <w:b/>
              <w:bCs/>
              <w:sz w:val="26"/>
              <w:szCs w:val="26"/>
            </w:rPr>
            <w:lastRenderedPageBreak/>
            <w:t>SS</w:t>
          </w:r>
        </w:p>
      </w:sdtContent>
    </w:sdt>
    <w:p w14:paraId="577C4937" w14:textId="55043961" w:rsidR="009B6CB7" w:rsidRPr="00CD29EF" w:rsidRDefault="009B6CB7" w:rsidP="009B6CB7">
      <w:pPr>
        <w:jc w:val="center"/>
        <w:rPr>
          <w:rFonts w:ascii="Times New Roman" w:hAnsi="Times New Roman" w:cs="Times New Roman"/>
          <w:b/>
          <w:bCs/>
          <w:sz w:val="26"/>
          <w:szCs w:val="26"/>
        </w:rPr>
      </w:pPr>
      <w:r w:rsidRPr="00CD29EF">
        <w:rPr>
          <w:rFonts w:ascii="Times New Roman" w:hAnsi="Times New Roman" w:cs="Times New Roman"/>
          <w:b/>
          <w:bCs/>
          <w:sz w:val="26"/>
          <w:szCs w:val="26"/>
        </w:rPr>
        <w:t>I</w:t>
      </w:r>
      <w:r w:rsidRPr="00CD29EF">
        <w:rPr>
          <w:rFonts w:ascii="Times New Roman" w:hAnsi="Times New Roman" w:cs="Times New Roman"/>
          <w:b/>
          <w:bCs/>
          <w:sz w:val="26"/>
          <w:szCs w:val="26"/>
        </w:rPr>
        <w:t>f I Could Invent Something New</w:t>
      </w:r>
      <w:r w:rsidRPr="00CD29EF">
        <w:rPr>
          <w:rFonts w:ascii="Times New Roman" w:hAnsi="Times New Roman" w:cs="Times New Roman"/>
          <w:b/>
          <w:bCs/>
          <w:sz w:val="26"/>
          <w:szCs w:val="26"/>
        </w:rPr>
        <w:t>…’’A Mobile Health Services On Wheels’’.</w:t>
      </w:r>
    </w:p>
    <w:p w14:paraId="5611AD87" w14:textId="4EB2C8FF" w:rsidR="009B6CB7" w:rsidRPr="00CD29EF" w:rsidRDefault="009B6CB7" w:rsidP="00CD29EF">
      <w:pPr>
        <w:spacing w:line="360" w:lineRule="auto"/>
        <w:jc w:val="both"/>
        <w:rPr>
          <w:rFonts w:ascii="Times New Roman" w:hAnsi="Times New Roman" w:cs="Times New Roman"/>
          <w:sz w:val="26"/>
          <w:szCs w:val="26"/>
        </w:rPr>
      </w:pPr>
      <w:r w:rsidRPr="00CD29EF">
        <w:rPr>
          <w:rFonts w:ascii="Times New Roman" w:hAnsi="Times New Roman" w:cs="Times New Roman"/>
          <w:sz w:val="26"/>
          <w:szCs w:val="26"/>
        </w:rPr>
        <w:t>Imagine a world where healthcare is</w:t>
      </w:r>
      <w:r w:rsidRPr="00CD29EF">
        <w:rPr>
          <w:rFonts w:ascii="Times New Roman" w:hAnsi="Times New Roman" w:cs="Times New Roman"/>
          <w:sz w:val="26"/>
          <w:szCs w:val="26"/>
        </w:rPr>
        <w:t xml:space="preserve"> easily accessible</w:t>
      </w:r>
      <w:r w:rsidRPr="00CD29EF">
        <w:rPr>
          <w:rFonts w:ascii="Times New Roman" w:hAnsi="Times New Roman" w:cs="Times New Roman"/>
          <w:sz w:val="26"/>
          <w:szCs w:val="26"/>
        </w:rPr>
        <w:t xml:space="preserve">, bringing vital medical services to your doorstep. I dream of inventing a "Mobile Health Service on Wheels," a revolutionary concept that combines </w:t>
      </w:r>
      <w:r w:rsidRPr="00CD29EF">
        <w:rPr>
          <w:rFonts w:ascii="Times New Roman" w:hAnsi="Times New Roman" w:cs="Times New Roman"/>
          <w:sz w:val="26"/>
          <w:szCs w:val="26"/>
        </w:rPr>
        <w:t>mobility's convenience with healthcare's necessity</w:t>
      </w:r>
      <w:r w:rsidRPr="00CD29EF">
        <w:rPr>
          <w:rFonts w:ascii="Times New Roman" w:hAnsi="Times New Roman" w:cs="Times New Roman"/>
          <w:sz w:val="26"/>
          <w:szCs w:val="26"/>
        </w:rPr>
        <w:t>.</w:t>
      </w:r>
      <w:r w:rsidR="00E617AA" w:rsidRPr="00CD29EF">
        <w:rPr>
          <w:rFonts w:ascii="Times New Roman" w:hAnsi="Times New Roman" w:cs="Times New Roman"/>
          <w:sz w:val="26"/>
          <w:szCs w:val="26"/>
        </w:rPr>
        <w:t xml:space="preserve"> </w:t>
      </w:r>
      <w:r w:rsidRPr="00CD29EF">
        <w:rPr>
          <w:rFonts w:ascii="Times New Roman" w:hAnsi="Times New Roman" w:cs="Times New Roman"/>
          <w:sz w:val="26"/>
          <w:szCs w:val="26"/>
        </w:rPr>
        <w:t>This innovative idea could transform the way we approach medical services, particularly in underserved and remote areas.</w:t>
      </w:r>
    </w:p>
    <w:p w14:paraId="7F3AF91E" w14:textId="77777777" w:rsidR="009B6CB7" w:rsidRPr="00CD29EF" w:rsidRDefault="009B6CB7" w:rsidP="00CD29EF">
      <w:pPr>
        <w:spacing w:line="360" w:lineRule="auto"/>
        <w:jc w:val="both"/>
        <w:rPr>
          <w:rFonts w:ascii="Times New Roman" w:hAnsi="Times New Roman" w:cs="Times New Roman"/>
          <w:sz w:val="26"/>
          <w:szCs w:val="26"/>
        </w:rPr>
      </w:pPr>
      <w:r w:rsidRPr="00CD29EF">
        <w:rPr>
          <w:rFonts w:ascii="Times New Roman" w:hAnsi="Times New Roman" w:cs="Times New Roman"/>
          <w:sz w:val="26"/>
          <w:szCs w:val="26"/>
        </w:rPr>
        <w:t>The Mobile Health Service on Wheels would be a fleet of specially equipped vehicles, each functioning as a mini-hospital. These vehicles would be staffed with doctors, nurses, and healthcare professionals who can provide a wide range of services, from routine check-ups and vaccinations to emergency care and health education. Each unit would be equipped with advanced medical equipment, telemedicine capabilities, and a supply of essential medicines. The goal would be to ensure that quality healthcare is accessible to everyone, regardless of their location or socioeconomic status.</w:t>
      </w:r>
    </w:p>
    <w:p w14:paraId="1473F561" w14:textId="77777777" w:rsidR="009B6CB7" w:rsidRPr="00CD29EF" w:rsidRDefault="009B6CB7" w:rsidP="00CD29EF">
      <w:pPr>
        <w:spacing w:line="360" w:lineRule="auto"/>
        <w:jc w:val="both"/>
        <w:rPr>
          <w:rFonts w:ascii="Times New Roman" w:hAnsi="Times New Roman" w:cs="Times New Roman"/>
          <w:sz w:val="26"/>
          <w:szCs w:val="26"/>
        </w:rPr>
      </w:pPr>
      <w:r w:rsidRPr="00CD29EF">
        <w:rPr>
          <w:rFonts w:ascii="Times New Roman" w:hAnsi="Times New Roman" w:cs="Times New Roman"/>
          <w:sz w:val="26"/>
          <w:szCs w:val="26"/>
        </w:rPr>
        <w:t>One of the primary benefits of this invention is its ability to reach remote and rural areas where healthcare facilities are often scarce. In many parts of the world, people have to travel long distances to access basic medical care, which can be both time-consuming and expensive. The Mobile Health Service on Wheels would bridge this gap by bringing healthcare services directly to these communities. This would not only save time and money for the patients but also ensure timely medical intervention, potentially saving lives.</w:t>
      </w:r>
    </w:p>
    <w:p w14:paraId="74296F6D" w14:textId="17CB33A6" w:rsidR="009B6CB7" w:rsidRPr="00CD29EF" w:rsidRDefault="009B6CB7" w:rsidP="00CD29EF">
      <w:pPr>
        <w:spacing w:line="360" w:lineRule="auto"/>
        <w:jc w:val="both"/>
        <w:rPr>
          <w:rFonts w:ascii="Times New Roman" w:hAnsi="Times New Roman" w:cs="Times New Roman"/>
          <w:sz w:val="26"/>
          <w:szCs w:val="26"/>
        </w:rPr>
      </w:pPr>
      <w:r w:rsidRPr="00CD29EF">
        <w:rPr>
          <w:rFonts w:ascii="Times New Roman" w:hAnsi="Times New Roman" w:cs="Times New Roman"/>
          <w:sz w:val="26"/>
          <w:szCs w:val="26"/>
        </w:rPr>
        <w:t>Moreover, this service would be incredibly beneficial during emergencies and natural disasters. In the aftermath of events like hurricanes, earthquakes, or floods, access to healthcare becomes critical. Traditional healthcare facilities might be damaged or overwhelmed, making it difficult for people to get the care they need. The Mobile Health Service on Wheels could quickly respond to such situations, providing immediate medical attention and support to those affected. These mobile units could be equipped with satellite communication systems to coordinate with central hospitals and emergency response teams, ensuring a seamless and efficient delivery of services.</w:t>
      </w:r>
    </w:p>
    <w:p w14:paraId="74A4A38D" w14:textId="68E7BBD2" w:rsidR="009B6CB7" w:rsidRPr="00CD29EF" w:rsidRDefault="009B6CB7" w:rsidP="00CD29EF">
      <w:pPr>
        <w:spacing w:line="360" w:lineRule="auto"/>
        <w:jc w:val="both"/>
        <w:rPr>
          <w:rFonts w:ascii="Times New Roman" w:hAnsi="Times New Roman" w:cs="Times New Roman"/>
          <w:sz w:val="26"/>
          <w:szCs w:val="26"/>
        </w:rPr>
      </w:pPr>
      <w:r w:rsidRPr="00CD29EF">
        <w:rPr>
          <w:rFonts w:ascii="Times New Roman" w:hAnsi="Times New Roman" w:cs="Times New Roman"/>
          <w:sz w:val="26"/>
          <w:szCs w:val="26"/>
        </w:rPr>
        <w:lastRenderedPageBreak/>
        <w:t>Furthermore, the integration of telemedicine technology would enhance the capabilities of these mobile units. Patients in remote areas could have virtual consultations with specialists from major hospitals, receiving expert advice without having to travel. This would be particularly beneficial for managing chronic conditions and providing follow-up care.</w:t>
      </w:r>
      <w:r w:rsidR="00CD29EF">
        <w:rPr>
          <w:rFonts w:ascii="Times New Roman" w:hAnsi="Times New Roman" w:cs="Times New Roman"/>
          <w:sz w:val="26"/>
          <w:szCs w:val="26"/>
        </w:rPr>
        <w:t xml:space="preserve"> </w:t>
      </w:r>
      <w:r w:rsidR="00CD29EF" w:rsidRPr="00CD29EF">
        <w:rPr>
          <w:rFonts w:ascii="Times New Roman" w:hAnsi="Times New Roman" w:cs="Times New Roman"/>
          <w:sz w:val="26"/>
          <w:szCs w:val="26"/>
        </w:rPr>
        <w:t>Regular visits from the Mobile Health Service on Wheels would also encourage people to undergo routine health screenings, leading to early detection and treatment of diseases.</w:t>
      </w:r>
    </w:p>
    <w:p w14:paraId="6B235B45" w14:textId="77777777" w:rsidR="009B6CB7" w:rsidRPr="00CD29EF" w:rsidRDefault="009B6CB7" w:rsidP="00CD29EF">
      <w:pPr>
        <w:spacing w:line="360" w:lineRule="auto"/>
        <w:jc w:val="both"/>
        <w:rPr>
          <w:rFonts w:ascii="Times New Roman" w:hAnsi="Times New Roman" w:cs="Times New Roman"/>
          <w:sz w:val="26"/>
          <w:szCs w:val="26"/>
        </w:rPr>
      </w:pPr>
      <w:r w:rsidRPr="00CD29EF">
        <w:rPr>
          <w:rFonts w:ascii="Times New Roman" w:hAnsi="Times New Roman" w:cs="Times New Roman"/>
          <w:sz w:val="26"/>
          <w:szCs w:val="26"/>
        </w:rPr>
        <w:t>In conclusion, the Mobile Health Service on Wheels is an innovative solution to the challenges faced by healthcare systems worldwide. It combines the flexibility of mobility with the critical need for accessible healthcare, making it possible to reach even the most isolated communities. This invention has the potential to revolutionize healthcare delivery, ensuring that everyone, regardless of their location or circumstances, has access to the medical care they need.</w:t>
      </w:r>
      <w:r w:rsidRPr="00CD29EF">
        <w:rPr>
          <w:rFonts w:ascii="Times New Roman" w:hAnsi="Times New Roman" w:cs="Times New Roman"/>
          <w:sz w:val="26"/>
          <w:szCs w:val="26"/>
        </w:rPr>
        <w:t xml:space="preserve"> </w:t>
      </w:r>
      <w:r w:rsidRPr="00CD29EF">
        <w:rPr>
          <w:rFonts w:ascii="Times New Roman" w:hAnsi="Times New Roman" w:cs="Times New Roman"/>
          <w:sz w:val="26"/>
          <w:szCs w:val="26"/>
        </w:rPr>
        <w:t>I believe that such an invention would make a significant impact on society, improving health outcomes and enhancing the quality of life for millions of people.</w:t>
      </w:r>
    </w:p>
    <w:p w14:paraId="46715A6E" w14:textId="77777777" w:rsidR="00E6559D" w:rsidRPr="00E617AA" w:rsidRDefault="00E6559D" w:rsidP="00CD29EF">
      <w:pPr>
        <w:spacing w:line="360" w:lineRule="auto"/>
        <w:jc w:val="both"/>
      </w:pPr>
    </w:p>
    <w:sectPr w:rsidR="00E6559D" w:rsidRPr="00E617AA" w:rsidSect="00A5206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B7"/>
    <w:rsid w:val="003977E0"/>
    <w:rsid w:val="00905952"/>
    <w:rsid w:val="009B6CB7"/>
    <w:rsid w:val="00A52064"/>
    <w:rsid w:val="00CD29EF"/>
    <w:rsid w:val="00D05A97"/>
    <w:rsid w:val="00D624D5"/>
    <w:rsid w:val="00D96FEA"/>
    <w:rsid w:val="00E617AA"/>
    <w:rsid w:val="00E6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EE95F"/>
  <w15:chartTrackingRefBased/>
  <w15:docId w15:val="{4DAEE517-A215-494D-B0EB-EA28DCA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C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B6CB7"/>
    <w:rPr>
      <w:b/>
      <w:bCs/>
    </w:rPr>
  </w:style>
  <w:style w:type="paragraph" w:styleId="NoSpacing">
    <w:name w:val="No Spacing"/>
    <w:link w:val="NoSpacingChar"/>
    <w:uiPriority w:val="1"/>
    <w:qFormat/>
    <w:rsid w:val="00A5206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52064"/>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801257">
      <w:bodyDiv w:val="1"/>
      <w:marLeft w:val="0"/>
      <w:marRight w:val="0"/>
      <w:marTop w:val="0"/>
      <w:marBottom w:val="0"/>
      <w:divBdr>
        <w:top w:val="none" w:sz="0" w:space="0" w:color="auto"/>
        <w:left w:val="none" w:sz="0" w:space="0" w:color="auto"/>
        <w:bottom w:val="none" w:sz="0" w:space="0" w:color="auto"/>
        <w:right w:val="none" w:sz="0" w:space="0" w:color="auto"/>
      </w:divBdr>
      <w:divsChild>
        <w:div w:id="1641574446">
          <w:marLeft w:val="0"/>
          <w:marRight w:val="0"/>
          <w:marTop w:val="0"/>
          <w:marBottom w:val="0"/>
          <w:divBdr>
            <w:top w:val="single" w:sz="2" w:space="0" w:color="E3E3E3"/>
            <w:left w:val="single" w:sz="2" w:space="0" w:color="E3E3E3"/>
            <w:bottom w:val="single" w:sz="2" w:space="0" w:color="E3E3E3"/>
            <w:right w:val="single" w:sz="2" w:space="0" w:color="E3E3E3"/>
          </w:divBdr>
          <w:divsChild>
            <w:div w:id="966084929">
              <w:marLeft w:val="0"/>
              <w:marRight w:val="0"/>
              <w:marTop w:val="0"/>
              <w:marBottom w:val="0"/>
              <w:divBdr>
                <w:top w:val="single" w:sz="2" w:space="0" w:color="E3E3E3"/>
                <w:left w:val="single" w:sz="2" w:space="0" w:color="E3E3E3"/>
                <w:bottom w:val="single" w:sz="2" w:space="0" w:color="E3E3E3"/>
                <w:right w:val="single" w:sz="2" w:space="0" w:color="E3E3E3"/>
              </w:divBdr>
              <w:divsChild>
                <w:div w:id="377365488">
                  <w:marLeft w:val="0"/>
                  <w:marRight w:val="0"/>
                  <w:marTop w:val="0"/>
                  <w:marBottom w:val="0"/>
                  <w:divBdr>
                    <w:top w:val="single" w:sz="2" w:space="2" w:color="E3E3E3"/>
                    <w:left w:val="single" w:sz="2" w:space="0" w:color="E3E3E3"/>
                    <w:bottom w:val="single" w:sz="2" w:space="0" w:color="E3E3E3"/>
                    <w:right w:val="single" w:sz="2" w:space="0" w:color="E3E3E3"/>
                  </w:divBdr>
                  <w:divsChild>
                    <w:div w:id="153644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70196D709E41618D4CBEDA473B7E70"/>
        <w:category>
          <w:name w:val="General"/>
          <w:gallery w:val="placeholder"/>
        </w:category>
        <w:types>
          <w:type w:val="bbPlcHdr"/>
        </w:types>
        <w:behaviors>
          <w:behavior w:val="content"/>
        </w:behaviors>
        <w:guid w:val="{D30DB0E8-92F2-4669-BAB5-16EA2246AB79}"/>
      </w:docPartPr>
      <w:docPartBody>
        <w:p w:rsidR="00000000" w:rsidRDefault="0027091A" w:rsidP="0027091A">
          <w:pPr>
            <w:pStyle w:val="8C70196D709E41618D4CBEDA473B7E70"/>
          </w:pPr>
          <w:r>
            <w:rPr>
              <w:rFonts w:asciiTheme="majorHAnsi" w:eastAsiaTheme="majorEastAsia" w:hAnsiTheme="majorHAnsi" w:cstheme="majorBidi"/>
              <w:caps/>
              <w:color w:val="4472C4" w:themeColor="accent1"/>
              <w:sz w:val="80"/>
              <w:szCs w:val="80"/>
            </w:rPr>
            <w:t>[Document title]</w:t>
          </w:r>
        </w:p>
      </w:docPartBody>
    </w:docPart>
    <w:docPart>
      <w:docPartPr>
        <w:name w:val="58EE0F45AAAB4089869763AAA38063B9"/>
        <w:category>
          <w:name w:val="General"/>
          <w:gallery w:val="placeholder"/>
        </w:category>
        <w:types>
          <w:type w:val="bbPlcHdr"/>
        </w:types>
        <w:behaviors>
          <w:behavior w:val="content"/>
        </w:behaviors>
        <w:guid w:val="{880AE004-B9A4-4A50-8865-E265A208B97A}"/>
      </w:docPartPr>
      <w:docPartBody>
        <w:p w:rsidR="00000000" w:rsidRDefault="0027091A" w:rsidP="0027091A">
          <w:pPr>
            <w:pStyle w:val="58EE0F45AAAB4089869763AAA38063B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1A"/>
    <w:rsid w:val="0027091A"/>
    <w:rsid w:val="00556AC9"/>
    <w:rsid w:val="00D6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70196D709E41618D4CBEDA473B7E70">
    <w:name w:val="8C70196D709E41618D4CBEDA473B7E70"/>
    <w:rsid w:val="0027091A"/>
  </w:style>
  <w:style w:type="paragraph" w:customStyle="1" w:styleId="58EE0F45AAAB4089869763AAA38063B9">
    <w:name w:val="58EE0F45AAAB4089869763AAA38063B9"/>
    <w:rsid w:val="00270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2024-06-04T00:00:00</PublishDate>
  <Abstract/>
  <CompanyAddress>TANSIANI/TANSIANE ACADEMY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507</Words>
  <Characters>2957</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GINIGEME BLESSING</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COULD INVENT SOMETHING NEW.</dc:title>
  <dc:subject>ESSAY WRITING</dc:subject>
  <dc:creator>GEORGE EZEKIEL</dc:creator>
  <cp:keywords/>
  <dc:description/>
  <cp:lastModifiedBy>GEORGE EZEKIEL</cp:lastModifiedBy>
  <cp:revision>51</cp:revision>
  <cp:lastPrinted>2024-06-03T19:06:00Z</cp:lastPrinted>
  <dcterms:created xsi:type="dcterms:W3CDTF">2024-06-03T19:10:00Z</dcterms:created>
  <dcterms:modified xsi:type="dcterms:W3CDTF">2024-06-04T06:00:00Z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694fdf2c-4b9a-4247-9b92-814cab0cd69a</vt:lpwstr>
  </property>
</Properties>
</file>