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9E" w:rsidRDefault="00794013">
      <w:pPr>
        <w:rPr>
          <w:rFonts w:ascii="Times New Roman" w:hAnsi="Times New Roman" w:cs="Times New Roman"/>
          <w:sz w:val="26"/>
          <w:szCs w:val="26"/>
        </w:rPr>
      </w:pPr>
      <w:r>
        <w:rPr>
          <w:rFonts w:ascii="Times New Roman" w:hAnsi="Times New Roman" w:cs="Times New Roman"/>
          <w:sz w:val="26"/>
          <w:szCs w:val="26"/>
        </w:rPr>
        <w:t>NAME: OGUZIE FAVOUR CHINEMEREM</w:t>
      </w:r>
    </w:p>
    <w:p w:rsidR="00794013" w:rsidRDefault="00794013">
      <w:pPr>
        <w:rPr>
          <w:rFonts w:ascii="Times New Roman" w:hAnsi="Times New Roman" w:cs="Times New Roman"/>
          <w:sz w:val="26"/>
          <w:szCs w:val="26"/>
        </w:rPr>
      </w:pPr>
      <w:r>
        <w:rPr>
          <w:rFonts w:ascii="Times New Roman" w:hAnsi="Times New Roman" w:cs="Times New Roman"/>
          <w:sz w:val="26"/>
          <w:szCs w:val="26"/>
        </w:rPr>
        <w:t>SCHOOL: WATCHMAN SECONDARY SCHOOL</w:t>
      </w:r>
    </w:p>
    <w:p w:rsidR="00794013" w:rsidRDefault="00794013">
      <w:pPr>
        <w:rPr>
          <w:rFonts w:ascii="Times New Roman" w:hAnsi="Times New Roman" w:cs="Times New Roman"/>
          <w:sz w:val="26"/>
          <w:szCs w:val="26"/>
        </w:rPr>
      </w:pPr>
      <w:r>
        <w:rPr>
          <w:rFonts w:ascii="Times New Roman" w:hAnsi="Times New Roman" w:cs="Times New Roman"/>
          <w:sz w:val="26"/>
          <w:szCs w:val="26"/>
        </w:rPr>
        <w:t>CLASS: JUNIOR SECONDARY SCHOOL 2 (JSS2)</w:t>
      </w:r>
    </w:p>
    <w:p w:rsidR="00794013" w:rsidRDefault="00794013">
      <w:pPr>
        <w:rPr>
          <w:rFonts w:ascii="Times New Roman" w:hAnsi="Times New Roman" w:cs="Times New Roman"/>
          <w:sz w:val="26"/>
          <w:szCs w:val="26"/>
        </w:rPr>
      </w:pPr>
    </w:p>
    <w:p w:rsidR="00794013" w:rsidRDefault="00794013" w:rsidP="00794013">
      <w:pPr>
        <w:jc w:val="center"/>
        <w:rPr>
          <w:rFonts w:ascii="Times New Roman" w:hAnsi="Times New Roman" w:cs="Times New Roman"/>
          <w:sz w:val="26"/>
          <w:szCs w:val="26"/>
        </w:rPr>
      </w:pPr>
    </w:p>
    <w:p w:rsidR="00794013" w:rsidRDefault="00794013" w:rsidP="00794013">
      <w:pPr>
        <w:jc w:val="center"/>
        <w:rPr>
          <w:rFonts w:ascii="Times New Roman" w:hAnsi="Times New Roman" w:cs="Times New Roman"/>
          <w:b/>
          <w:sz w:val="26"/>
          <w:szCs w:val="26"/>
        </w:rPr>
      </w:pPr>
      <w:r w:rsidRPr="00794013">
        <w:rPr>
          <w:rFonts w:ascii="Times New Roman" w:hAnsi="Times New Roman" w:cs="Times New Roman"/>
          <w:b/>
          <w:sz w:val="26"/>
          <w:szCs w:val="26"/>
        </w:rPr>
        <w:t>IF I COULD INVENT SOMETHING NEW</w:t>
      </w:r>
    </w:p>
    <w:p w:rsidR="00794013" w:rsidRDefault="00794013" w:rsidP="00794013">
      <w:pPr>
        <w:jc w:val="center"/>
        <w:rPr>
          <w:rFonts w:ascii="Times New Roman" w:hAnsi="Times New Roman" w:cs="Times New Roman"/>
          <w:sz w:val="26"/>
          <w:szCs w:val="26"/>
        </w:rPr>
      </w:pPr>
      <w:r>
        <w:rPr>
          <w:rFonts w:ascii="Times New Roman" w:hAnsi="Times New Roman" w:cs="Times New Roman"/>
          <w:sz w:val="26"/>
          <w:szCs w:val="26"/>
        </w:rPr>
        <w:t xml:space="preserve">The word invention refers to the creation of something new, it can take many forms </w:t>
      </w:r>
      <w:r w:rsidR="00765621">
        <w:rPr>
          <w:rFonts w:ascii="Times New Roman" w:hAnsi="Times New Roman" w:cs="Times New Roman"/>
          <w:sz w:val="26"/>
          <w:szCs w:val="26"/>
        </w:rPr>
        <w:t>ranging from tangible objects and</w:t>
      </w:r>
      <w:r>
        <w:rPr>
          <w:rFonts w:ascii="Times New Roman" w:hAnsi="Times New Roman" w:cs="Times New Roman"/>
          <w:sz w:val="26"/>
          <w:szCs w:val="26"/>
        </w:rPr>
        <w:t xml:space="preserve"> devices</w:t>
      </w:r>
      <w:r w:rsidR="00765621">
        <w:rPr>
          <w:rFonts w:ascii="Times New Roman" w:hAnsi="Times New Roman" w:cs="Times New Roman"/>
          <w:sz w:val="26"/>
          <w:szCs w:val="26"/>
        </w:rPr>
        <w:t xml:space="preserve"> to intangible concepts and processes.</w:t>
      </w:r>
    </w:p>
    <w:p w:rsidR="00765621" w:rsidRDefault="00765621" w:rsidP="00794013">
      <w:pPr>
        <w:jc w:val="center"/>
        <w:rPr>
          <w:rFonts w:ascii="Times New Roman" w:hAnsi="Times New Roman" w:cs="Times New Roman"/>
          <w:sz w:val="26"/>
          <w:szCs w:val="26"/>
        </w:rPr>
      </w:pPr>
      <w:r>
        <w:rPr>
          <w:rFonts w:ascii="Times New Roman" w:hAnsi="Times New Roman" w:cs="Times New Roman"/>
          <w:sz w:val="26"/>
          <w:szCs w:val="26"/>
        </w:rPr>
        <w:t>If I could invent something new, it would be a device called the ‘Harmony Hub’. In a world characterized by division, conflict and misunderstanding, a ‘Harmony Hub’ aims to bridge the gaps between individuals, communities and nations by fostering empathy, understanding and mutual respect.</w:t>
      </w:r>
    </w:p>
    <w:p w:rsidR="00765621" w:rsidRDefault="00765621" w:rsidP="00794013">
      <w:pPr>
        <w:jc w:val="center"/>
        <w:rPr>
          <w:rFonts w:ascii="Times New Roman" w:hAnsi="Times New Roman" w:cs="Times New Roman"/>
          <w:sz w:val="26"/>
          <w:szCs w:val="26"/>
        </w:rPr>
      </w:pPr>
      <w:r>
        <w:rPr>
          <w:rFonts w:ascii="Times New Roman" w:hAnsi="Times New Roman" w:cs="Times New Roman"/>
          <w:sz w:val="26"/>
          <w:szCs w:val="26"/>
        </w:rPr>
        <w:t>The ‘Harmony Hub’ is a multifunctional communication device that transcends linguistic and cultural barriers enabling seamless interaction and collaboration between people from diverse backgrounds. The device is equipped with advanced language translation capabilities facilitating real-time communication in any language, allowing individuals to express themselv</w:t>
      </w:r>
      <w:r w:rsidR="003E7137">
        <w:rPr>
          <w:rFonts w:ascii="Times New Roman" w:hAnsi="Times New Roman" w:cs="Times New Roman"/>
          <w:sz w:val="26"/>
          <w:szCs w:val="26"/>
        </w:rPr>
        <w:t xml:space="preserve">es freely and be understood by </w:t>
      </w:r>
      <w:r>
        <w:rPr>
          <w:rFonts w:ascii="Times New Roman" w:hAnsi="Times New Roman" w:cs="Times New Roman"/>
          <w:sz w:val="26"/>
          <w:szCs w:val="26"/>
        </w:rPr>
        <w:t xml:space="preserve">others </w:t>
      </w:r>
      <w:r w:rsidR="003E7137">
        <w:rPr>
          <w:rFonts w:ascii="Times New Roman" w:hAnsi="Times New Roman" w:cs="Times New Roman"/>
          <w:sz w:val="26"/>
          <w:szCs w:val="26"/>
        </w:rPr>
        <w:t>regardless of language differences.</w:t>
      </w:r>
    </w:p>
    <w:p w:rsidR="00137341" w:rsidRDefault="00137341" w:rsidP="00794013">
      <w:pPr>
        <w:jc w:val="center"/>
        <w:rPr>
          <w:rFonts w:ascii="Times New Roman" w:hAnsi="Times New Roman" w:cs="Times New Roman"/>
          <w:sz w:val="26"/>
          <w:szCs w:val="26"/>
        </w:rPr>
      </w:pPr>
      <w:r>
        <w:rPr>
          <w:rFonts w:ascii="Times New Roman" w:hAnsi="Times New Roman" w:cs="Times New Roman"/>
          <w:sz w:val="26"/>
          <w:szCs w:val="26"/>
        </w:rPr>
        <w:t>Secondly, the device will be equipped with features designed to promote cultural awareness and appreciation. Through immersive virtual experiences, users can explore different cultures, traditions and perspective fostering empathy and understanding toward others. Whether attending virtual cultural festivals, participating in interactive language exchanges or embarking on virtual tours of distant lands, the ‘Harmony Hub’ encourages users to embrace diversity and celebrate the richness of human culture</w:t>
      </w:r>
    </w:p>
    <w:p w:rsidR="00137341" w:rsidRDefault="00137341" w:rsidP="00794013">
      <w:pPr>
        <w:jc w:val="center"/>
        <w:rPr>
          <w:rFonts w:ascii="Times New Roman" w:hAnsi="Times New Roman" w:cs="Times New Roman"/>
          <w:sz w:val="26"/>
          <w:szCs w:val="26"/>
        </w:rPr>
      </w:pPr>
      <w:r>
        <w:rPr>
          <w:rFonts w:ascii="Times New Roman" w:hAnsi="Times New Roman" w:cs="Times New Roman"/>
          <w:sz w:val="26"/>
          <w:szCs w:val="26"/>
        </w:rPr>
        <w:t xml:space="preserve">In addition, the ‘Harmony Hub’ offers practical applications in fields such as education, healthcare and business. By facilitating cross-cultural communication and collaboration, the ‘Harmony Hub’ enhances </w:t>
      </w:r>
      <w:r w:rsidR="003068FD">
        <w:rPr>
          <w:rFonts w:ascii="Times New Roman" w:hAnsi="Times New Roman" w:cs="Times New Roman"/>
          <w:sz w:val="26"/>
          <w:szCs w:val="26"/>
        </w:rPr>
        <w:t>global educational initiatives, promotes medical research and collaboration and facilitates international trade and commerce, driving innovation and economic growth on a global scale.</w:t>
      </w:r>
    </w:p>
    <w:p w:rsidR="003068FD" w:rsidRPr="00794013" w:rsidRDefault="003068FD" w:rsidP="00794013">
      <w:pPr>
        <w:jc w:val="center"/>
        <w:rPr>
          <w:rFonts w:ascii="Times New Roman" w:hAnsi="Times New Roman" w:cs="Times New Roman"/>
          <w:sz w:val="26"/>
          <w:szCs w:val="26"/>
        </w:rPr>
      </w:pPr>
      <w:r>
        <w:rPr>
          <w:rFonts w:ascii="Times New Roman" w:hAnsi="Times New Roman" w:cs="Times New Roman"/>
          <w:sz w:val="26"/>
          <w:szCs w:val="26"/>
        </w:rPr>
        <w:t xml:space="preserve">In conclusion, the ‘Harmony Hub’ represents a beacon of hope in a world often marred by division and discord. By harnessing the power of technology to promote empathy, understanding and collaboration, the ‘Harmony Hub’ paves way for a more harmonious </w:t>
      </w:r>
      <w:r>
        <w:rPr>
          <w:rFonts w:ascii="Times New Roman" w:hAnsi="Times New Roman" w:cs="Times New Roman"/>
          <w:sz w:val="26"/>
          <w:szCs w:val="26"/>
        </w:rPr>
        <w:lastRenderedPageBreak/>
        <w:t>and interconnected global community, where differences are celebrated, conflicts are resolved peacefully and humanity thrives in unity and mutual respect.</w:t>
      </w:r>
    </w:p>
    <w:sectPr w:rsidR="003068FD" w:rsidRPr="00794013" w:rsidSect="00D053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794013"/>
    <w:rsid w:val="00137341"/>
    <w:rsid w:val="003068FD"/>
    <w:rsid w:val="003E7137"/>
    <w:rsid w:val="00765621"/>
    <w:rsid w:val="00794013"/>
    <w:rsid w:val="00D05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2024-06-03T22:59:00Z</dcterms:created>
  <dcterms:modified xsi:type="dcterms:W3CDTF">2024-06-03T23:36:00Z</dcterms:modified>
</cp:coreProperties>
</file>