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F0D5C" w14:textId="0F91E203" w:rsidR="0040254D" w:rsidRDefault="0040254D" w:rsidP="0040254D">
      <w:pPr>
        <w:jc w:val="center"/>
        <w:rPr>
          <w:rFonts w:ascii="Amasis MT Pro Black" w:hAnsi="Amasis MT Pro Black"/>
        </w:rPr>
      </w:pPr>
      <w:r>
        <w:rPr>
          <w:rFonts w:ascii="Amasis MT Pro Black" w:hAnsi="Amasis MT Pro Black"/>
        </w:rPr>
        <w:t>IF I WOULD CREATE SOMETHING</w:t>
      </w:r>
    </w:p>
    <w:p w14:paraId="01164199" w14:textId="77777777" w:rsidR="0040254D" w:rsidRPr="0040254D" w:rsidRDefault="0040254D" w:rsidP="0040254D">
      <w:pPr>
        <w:pStyle w:val="NormalWeb"/>
        <w:rPr>
          <w:rFonts w:ascii="Amasis MT Pro Black" w:hAnsi="Amasis MT Pro Black"/>
        </w:rPr>
      </w:pPr>
      <w:r w:rsidRPr="0040254D">
        <w:rPr>
          <w:rFonts w:ascii="Amasis MT Pro Black" w:hAnsi="Amasis MT Pro Black"/>
        </w:rPr>
        <w:t>If I had the opportunity to create something, it would be a revolutionary educational platform designed to foster lifelong learning and bridge the gap between traditional education and the evolving demands of the modern world. This platform, which I envision naming "</w:t>
      </w:r>
      <w:proofErr w:type="spellStart"/>
      <w:r w:rsidRPr="0040254D">
        <w:rPr>
          <w:rFonts w:ascii="Amasis MT Pro Black" w:hAnsi="Amasis MT Pro Black"/>
        </w:rPr>
        <w:t>EvolveLearn</w:t>
      </w:r>
      <w:proofErr w:type="spellEnd"/>
      <w:r w:rsidRPr="0040254D">
        <w:rPr>
          <w:rFonts w:ascii="Amasis MT Pro Black" w:hAnsi="Amasis MT Pro Black"/>
        </w:rPr>
        <w:t>," would integrate the best elements of current educational technologies while addressing their shortcomings, providing a holistic, adaptive, and accessible learning experience for people of all ages and backgrounds.</w:t>
      </w:r>
    </w:p>
    <w:p w14:paraId="4DDF3C7C" w14:textId="77777777" w:rsidR="0040254D" w:rsidRPr="0040254D" w:rsidRDefault="0040254D" w:rsidP="0040254D">
      <w:pPr>
        <w:pStyle w:val="NormalWeb"/>
        <w:rPr>
          <w:rFonts w:ascii="Amasis MT Pro Black" w:hAnsi="Amasis MT Pro Black"/>
        </w:rPr>
      </w:pPr>
      <w:r w:rsidRPr="0040254D">
        <w:rPr>
          <w:rFonts w:ascii="Amasis MT Pro Black" w:hAnsi="Amasis MT Pro Black"/>
        </w:rPr>
        <w:t xml:space="preserve">The cornerstone of </w:t>
      </w:r>
      <w:proofErr w:type="spellStart"/>
      <w:r w:rsidRPr="0040254D">
        <w:rPr>
          <w:rFonts w:ascii="Amasis MT Pro Black" w:hAnsi="Amasis MT Pro Black"/>
        </w:rPr>
        <w:t>EvolveLearn</w:t>
      </w:r>
      <w:proofErr w:type="spellEnd"/>
      <w:r w:rsidRPr="0040254D">
        <w:rPr>
          <w:rFonts w:ascii="Amasis MT Pro Black" w:hAnsi="Amasis MT Pro Black"/>
        </w:rPr>
        <w:t xml:space="preserve"> would be its adaptive learning technology. Unlike traditional educational systems, which often follow a one-size-fits-all approach, </w:t>
      </w:r>
      <w:proofErr w:type="spellStart"/>
      <w:r w:rsidRPr="0040254D">
        <w:rPr>
          <w:rFonts w:ascii="Amasis MT Pro Black" w:hAnsi="Amasis MT Pro Black"/>
        </w:rPr>
        <w:t>EvolveLearn</w:t>
      </w:r>
      <w:proofErr w:type="spellEnd"/>
      <w:r w:rsidRPr="0040254D">
        <w:rPr>
          <w:rFonts w:ascii="Amasis MT Pro Black" w:hAnsi="Amasis MT Pro Black"/>
        </w:rPr>
        <w:t xml:space="preserve"> would use artificial intelligence to tailor educational content to the individual needs of each learner. By </w:t>
      </w:r>
      <w:proofErr w:type="spellStart"/>
      <w:r w:rsidRPr="0040254D">
        <w:rPr>
          <w:rFonts w:ascii="Amasis MT Pro Black" w:hAnsi="Amasis MT Pro Black"/>
        </w:rPr>
        <w:t>analyzing</w:t>
      </w:r>
      <w:proofErr w:type="spellEnd"/>
      <w:r w:rsidRPr="0040254D">
        <w:rPr>
          <w:rFonts w:ascii="Amasis MT Pro Black" w:hAnsi="Amasis MT Pro Black"/>
        </w:rPr>
        <w:t xml:space="preserve"> data on a learner’s progress, strengths, and weaknesses, the platform would dynamically adjust the curriculum to ensure that each user is challenged appropriately and supported where necessary. This personalized approach would help maintain engagement and motivation, leading to more effective learning outcomes.</w:t>
      </w:r>
    </w:p>
    <w:p w14:paraId="082039D8" w14:textId="77777777" w:rsidR="0040254D" w:rsidRPr="0040254D" w:rsidRDefault="0040254D" w:rsidP="0040254D">
      <w:pPr>
        <w:pStyle w:val="NormalWeb"/>
        <w:rPr>
          <w:rFonts w:ascii="Amasis MT Pro Black" w:hAnsi="Amasis MT Pro Black"/>
        </w:rPr>
      </w:pPr>
      <w:r w:rsidRPr="0040254D">
        <w:rPr>
          <w:rFonts w:ascii="Amasis MT Pro Black" w:hAnsi="Amasis MT Pro Black"/>
        </w:rPr>
        <w:t xml:space="preserve">In addition to its adaptive capabilities, </w:t>
      </w:r>
      <w:proofErr w:type="spellStart"/>
      <w:r w:rsidRPr="0040254D">
        <w:rPr>
          <w:rFonts w:ascii="Amasis MT Pro Black" w:hAnsi="Amasis MT Pro Black"/>
        </w:rPr>
        <w:t>EvolveLearn</w:t>
      </w:r>
      <w:proofErr w:type="spellEnd"/>
      <w:r w:rsidRPr="0040254D">
        <w:rPr>
          <w:rFonts w:ascii="Amasis MT Pro Black" w:hAnsi="Amasis MT Pro Black"/>
        </w:rPr>
        <w:t xml:space="preserve"> would emphasize experiential learning. Recognizing that real-world application of knowledge is crucial, the platform would offer a variety of project-based learning modules. These modules would simulate real-life challenges and require learners to apply their knowledge in practical, hands-on ways. For instance, a module on environmental science might involve a virtual simulation of managing a sustainable ecosystem, while a module on business could include creating and running a virtual company. This focus on experiential learning would not only deepen understanding but also develop critical thinking, problem-solving, and collaboration skills.</w:t>
      </w:r>
    </w:p>
    <w:p w14:paraId="5757B569" w14:textId="77777777" w:rsidR="0040254D" w:rsidRPr="0040254D" w:rsidRDefault="0040254D" w:rsidP="0040254D">
      <w:pPr>
        <w:pStyle w:val="NormalWeb"/>
        <w:rPr>
          <w:rFonts w:ascii="Amasis MT Pro Black" w:hAnsi="Amasis MT Pro Black"/>
        </w:rPr>
      </w:pPr>
      <w:r w:rsidRPr="0040254D">
        <w:rPr>
          <w:rFonts w:ascii="Amasis MT Pro Black" w:hAnsi="Amasis MT Pro Black"/>
        </w:rPr>
        <w:t xml:space="preserve">Accessibility would be another key feature of </w:t>
      </w:r>
      <w:proofErr w:type="spellStart"/>
      <w:r w:rsidRPr="0040254D">
        <w:rPr>
          <w:rFonts w:ascii="Amasis MT Pro Black" w:hAnsi="Amasis MT Pro Black"/>
        </w:rPr>
        <w:t>EvolveLearn</w:t>
      </w:r>
      <w:proofErr w:type="spellEnd"/>
      <w:r w:rsidRPr="0040254D">
        <w:rPr>
          <w:rFonts w:ascii="Amasis MT Pro Black" w:hAnsi="Amasis MT Pro Black"/>
        </w:rPr>
        <w:t xml:space="preserve">. Education should be a universal right, not a privilege, and the platform would be designed to be accessible to everyone, regardless of their geographical location, socioeconomic status, or physical abilities. To achieve this, </w:t>
      </w:r>
      <w:proofErr w:type="spellStart"/>
      <w:r w:rsidRPr="0040254D">
        <w:rPr>
          <w:rFonts w:ascii="Amasis MT Pro Black" w:hAnsi="Amasis MT Pro Black"/>
        </w:rPr>
        <w:t>EvolveLearn</w:t>
      </w:r>
      <w:proofErr w:type="spellEnd"/>
      <w:r w:rsidRPr="0040254D">
        <w:rPr>
          <w:rFonts w:ascii="Amasis MT Pro Black" w:hAnsi="Amasis MT Pro Black"/>
        </w:rPr>
        <w:t xml:space="preserve"> would offer multilingual content, offline access for areas with limited internet connectivity, and a user interface optimized for people with disabilities. Partnerships with global organizations and governments could help subsidize costs, ensuring that even the most disadvantaged communities have access to quality education.</w:t>
      </w:r>
    </w:p>
    <w:p w14:paraId="5AD761D9" w14:textId="77777777" w:rsidR="0040254D" w:rsidRPr="0040254D" w:rsidRDefault="0040254D" w:rsidP="0040254D">
      <w:pPr>
        <w:pStyle w:val="NormalWeb"/>
        <w:rPr>
          <w:rFonts w:ascii="Amasis MT Pro Black" w:hAnsi="Amasis MT Pro Black"/>
        </w:rPr>
      </w:pPr>
      <w:r w:rsidRPr="0040254D">
        <w:rPr>
          <w:rFonts w:ascii="Amasis MT Pro Black" w:hAnsi="Amasis MT Pro Black"/>
        </w:rPr>
        <w:t xml:space="preserve">Moreover, </w:t>
      </w:r>
      <w:proofErr w:type="spellStart"/>
      <w:r w:rsidRPr="0040254D">
        <w:rPr>
          <w:rFonts w:ascii="Amasis MT Pro Black" w:hAnsi="Amasis MT Pro Black"/>
        </w:rPr>
        <w:t>EvolveLearn</w:t>
      </w:r>
      <w:proofErr w:type="spellEnd"/>
      <w:r w:rsidRPr="0040254D">
        <w:rPr>
          <w:rFonts w:ascii="Amasis MT Pro Black" w:hAnsi="Amasis MT Pro Black"/>
        </w:rPr>
        <w:t xml:space="preserve"> would foster a global learning community. One of the limitations of traditional education systems is their </w:t>
      </w:r>
      <w:proofErr w:type="gramStart"/>
      <w:r w:rsidRPr="0040254D">
        <w:rPr>
          <w:rFonts w:ascii="Amasis MT Pro Black" w:hAnsi="Amasis MT Pro Black"/>
        </w:rPr>
        <w:t>often insular</w:t>
      </w:r>
      <w:proofErr w:type="gramEnd"/>
      <w:r w:rsidRPr="0040254D">
        <w:rPr>
          <w:rFonts w:ascii="Amasis MT Pro Black" w:hAnsi="Amasis MT Pro Black"/>
        </w:rPr>
        <w:t xml:space="preserve"> nature, where students primarily interact with peers from similar backgrounds. </w:t>
      </w:r>
      <w:proofErr w:type="spellStart"/>
      <w:r w:rsidRPr="0040254D">
        <w:rPr>
          <w:rFonts w:ascii="Amasis MT Pro Black" w:hAnsi="Amasis MT Pro Black"/>
        </w:rPr>
        <w:t>EvolveLearn</w:t>
      </w:r>
      <w:proofErr w:type="spellEnd"/>
      <w:r w:rsidRPr="0040254D">
        <w:rPr>
          <w:rFonts w:ascii="Amasis MT Pro Black" w:hAnsi="Amasis MT Pro Black"/>
        </w:rPr>
        <w:t xml:space="preserve"> would break down these barriers by connecting learners from around the world through collaborative projects, discussion forums, and cultural exchange programs. This global interaction would not only enrich the learning experience but also </w:t>
      </w:r>
      <w:r w:rsidRPr="0040254D">
        <w:rPr>
          <w:rFonts w:ascii="Amasis MT Pro Black" w:hAnsi="Amasis MT Pro Black"/>
        </w:rPr>
        <w:lastRenderedPageBreak/>
        <w:t>promote cultural understanding and empathy, preparing users to thrive in an increasingly interconnected world.</w:t>
      </w:r>
    </w:p>
    <w:p w14:paraId="13D1A078" w14:textId="77777777" w:rsidR="0040254D" w:rsidRPr="0040254D" w:rsidRDefault="0040254D" w:rsidP="0040254D">
      <w:pPr>
        <w:pStyle w:val="NormalWeb"/>
        <w:rPr>
          <w:rFonts w:ascii="Amasis MT Pro Black" w:hAnsi="Amasis MT Pro Black"/>
        </w:rPr>
      </w:pPr>
      <w:r w:rsidRPr="0040254D">
        <w:rPr>
          <w:rFonts w:ascii="Amasis MT Pro Black" w:hAnsi="Amasis MT Pro Black"/>
        </w:rPr>
        <w:t xml:space="preserve">Finally, </w:t>
      </w:r>
      <w:proofErr w:type="spellStart"/>
      <w:r w:rsidRPr="0040254D">
        <w:rPr>
          <w:rFonts w:ascii="Amasis MT Pro Black" w:hAnsi="Amasis MT Pro Black"/>
        </w:rPr>
        <w:t>EvolveLearn</w:t>
      </w:r>
      <w:proofErr w:type="spellEnd"/>
      <w:r w:rsidRPr="0040254D">
        <w:rPr>
          <w:rFonts w:ascii="Amasis MT Pro Black" w:hAnsi="Amasis MT Pro Black"/>
        </w:rPr>
        <w:t xml:space="preserve"> would prioritize continuous improvement and adaptability. The world is changing at an unprecedented pace, and education must keep up with new developments in technology, science, and society. The platform would incorporate a feedback loop where learners, educators, and industry experts can contribute insights and suggestions. This would ensure that the curriculum remains relevant and </w:t>
      </w:r>
      <w:proofErr w:type="gramStart"/>
      <w:r w:rsidRPr="0040254D">
        <w:rPr>
          <w:rFonts w:ascii="Amasis MT Pro Black" w:hAnsi="Amasis MT Pro Black"/>
        </w:rPr>
        <w:t>up-to-date</w:t>
      </w:r>
      <w:proofErr w:type="gramEnd"/>
      <w:r w:rsidRPr="0040254D">
        <w:rPr>
          <w:rFonts w:ascii="Amasis MT Pro Black" w:hAnsi="Amasis MT Pro Black"/>
        </w:rPr>
        <w:t>, incorporating the latest knowledge and skills required in various fields.</w:t>
      </w:r>
    </w:p>
    <w:p w14:paraId="6C05DEE1" w14:textId="6E6655B2" w:rsidR="0040254D" w:rsidRPr="0040254D" w:rsidRDefault="0040254D" w:rsidP="0040254D">
      <w:pPr>
        <w:pStyle w:val="NormalWeb"/>
        <w:rPr>
          <w:rFonts w:ascii="Amasis MT Pro Black" w:hAnsi="Amasis MT Pro Black"/>
        </w:rPr>
      </w:pPr>
      <w:r w:rsidRPr="0040254D">
        <w:rPr>
          <w:rFonts w:ascii="Amasis MT Pro Black" w:hAnsi="Amasis MT Pro Black"/>
        </w:rPr>
        <w:t xml:space="preserve">In conclusion, if I were to create something, it would be </w:t>
      </w:r>
      <w:proofErr w:type="spellStart"/>
      <w:r w:rsidRPr="0040254D">
        <w:rPr>
          <w:rFonts w:ascii="Amasis MT Pro Black" w:hAnsi="Amasis MT Pro Black"/>
        </w:rPr>
        <w:t>EvolveLearn</w:t>
      </w:r>
      <w:proofErr w:type="spellEnd"/>
      <w:r w:rsidRPr="0040254D">
        <w:rPr>
          <w:rFonts w:ascii="Amasis MT Pro Black" w:hAnsi="Amasis MT Pro Black"/>
        </w:rPr>
        <w:t xml:space="preserve">—a cutting-edge educational platform designed to meet the diverse needs of learners in the 21st century. By leveraging adaptive learning technology, promoting experiential learning, ensuring accessibility, fostering a global community, and prioritizing continuous improvement, </w:t>
      </w:r>
      <w:proofErr w:type="spellStart"/>
      <w:r w:rsidRPr="0040254D">
        <w:rPr>
          <w:rFonts w:ascii="Amasis MT Pro Black" w:hAnsi="Amasis MT Pro Black"/>
        </w:rPr>
        <w:t>EvolveLearn</w:t>
      </w:r>
      <w:proofErr w:type="spellEnd"/>
      <w:r w:rsidRPr="0040254D">
        <w:rPr>
          <w:rFonts w:ascii="Amasis MT Pro Black" w:hAnsi="Amasis MT Pro Black"/>
        </w:rPr>
        <w:t xml:space="preserve"> would revolutionize education and empower individuals to reach their full potential. This platform would not only enhance personal growth but also contribute to the betterment of </w:t>
      </w:r>
      <w:proofErr w:type="gramStart"/>
      <w:r w:rsidRPr="0040254D">
        <w:rPr>
          <w:rFonts w:ascii="Amasis MT Pro Black" w:hAnsi="Amasis MT Pro Black"/>
        </w:rPr>
        <w:t>society as a whole, creating</w:t>
      </w:r>
      <w:proofErr w:type="gramEnd"/>
      <w:r w:rsidRPr="0040254D">
        <w:rPr>
          <w:rFonts w:ascii="Amasis MT Pro Black" w:hAnsi="Amasis MT Pro Black"/>
        </w:rPr>
        <w:t xml:space="preserve"> a more informed, skilled, and compassionate global </w:t>
      </w:r>
      <w:r w:rsidRPr="0040254D">
        <w:rPr>
          <w:rFonts w:ascii="Amasis MT Pro Black" w:hAnsi="Amasis MT Pro Black"/>
        </w:rPr>
        <w:t>citizenry.</w:t>
      </w:r>
    </w:p>
    <w:p w14:paraId="29668601" w14:textId="04C2C60A" w:rsidR="0040254D" w:rsidRDefault="0040254D" w:rsidP="0040254D">
      <w:pPr>
        <w:jc w:val="both"/>
        <w:rPr>
          <w:rFonts w:ascii="Amasis MT Pro Black" w:hAnsi="Amasis MT Pro Black"/>
        </w:rPr>
      </w:pPr>
    </w:p>
    <w:p w14:paraId="5F83E55D" w14:textId="77777777" w:rsidR="0040254D" w:rsidRPr="0040254D" w:rsidRDefault="0040254D" w:rsidP="0040254D">
      <w:pPr>
        <w:jc w:val="center"/>
        <w:rPr>
          <w:rFonts w:ascii="Amasis MT Pro Black" w:hAnsi="Amasis MT Pro Black"/>
        </w:rPr>
      </w:pPr>
    </w:p>
    <w:sectPr w:rsidR="0040254D" w:rsidRPr="004025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54D"/>
    <w:rsid w:val="0040254D"/>
    <w:rsid w:val="00B501BA"/>
  </w:rsids>
  <m:mathPr>
    <m:mathFont m:val="Cambria Math"/>
    <m:brkBin m:val="before"/>
    <m:brkBinSub m:val="--"/>
    <m:smallFrac m:val="0"/>
    <m:dispDef/>
    <m:lMargin m:val="0"/>
    <m:rMargin m:val="0"/>
    <m:defJc m:val="centerGroup"/>
    <m:wrapIndent m:val="1440"/>
    <m:intLim m:val="subSup"/>
    <m:naryLim m:val="undOvr"/>
  </m:mathPr>
  <w:themeFontLang w:val="en-G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FAC3E"/>
  <w15:chartTrackingRefBased/>
  <w15:docId w15:val="{B3B78BA1-16F7-4113-8934-6EAE64E6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5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25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25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25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25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25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5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5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5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5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25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25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25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25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25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5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5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54D"/>
    <w:rPr>
      <w:rFonts w:eastAsiaTheme="majorEastAsia" w:cstheme="majorBidi"/>
      <w:color w:val="272727" w:themeColor="text1" w:themeTint="D8"/>
    </w:rPr>
  </w:style>
  <w:style w:type="paragraph" w:styleId="Title">
    <w:name w:val="Title"/>
    <w:basedOn w:val="Normal"/>
    <w:next w:val="Normal"/>
    <w:link w:val="TitleChar"/>
    <w:uiPriority w:val="10"/>
    <w:qFormat/>
    <w:rsid w:val="004025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5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5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5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54D"/>
    <w:pPr>
      <w:spacing w:before="160"/>
      <w:jc w:val="center"/>
    </w:pPr>
    <w:rPr>
      <w:i/>
      <w:iCs/>
      <w:color w:val="404040" w:themeColor="text1" w:themeTint="BF"/>
    </w:rPr>
  </w:style>
  <w:style w:type="character" w:customStyle="1" w:styleId="QuoteChar">
    <w:name w:val="Quote Char"/>
    <w:basedOn w:val="DefaultParagraphFont"/>
    <w:link w:val="Quote"/>
    <w:uiPriority w:val="29"/>
    <w:rsid w:val="0040254D"/>
    <w:rPr>
      <w:i/>
      <w:iCs/>
      <w:color w:val="404040" w:themeColor="text1" w:themeTint="BF"/>
    </w:rPr>
  </w:style>
  <w:style w:type="paragraph" w:styleId="ListParagraph">
    <w:name w:val="List Paragraph"/>
    <w:basedOn w:val="Normal"/>
    <w:uiPriority w:val="34"/>
    <w:qFormat/>
    <w:rsid w:val="0040254D"/>
    <w:pPr>
      <w:ind w:left="720"/>
      <w:contextualSpacing/>
    </w:pPr>
  </w:style>
  <w:style w:type="character" w:styleId="IntenseEmphasis">
    <w:name w:val="Intense Emphasis"/>
    <w:basedOn w:val="DefaultParagraphFont"/>
    <w:uiPriority w:val="21"/>
    <w:qFormat/>
    <w:rsid w:val="0040254D"/>
    <w:rPr>
      <w:i/>
      <w:iCs/>
      <w:color w:val="0F4761" w:themeColor="accent1" w:themeShade="BF"/>
    </w:rPr>
  </w:style>
  <w:style w:type="paragraph" w:styleId="IntenseQuote">
    <w:name w:val="Intense Quote"/>
    <w:basedOn w:val="Normal"/>
    <w:next w:val="Normal"/>
    <w:link w:val="IntenseQuoteChar"/>
    <w:uiPriority w:val="30"/>
    <w:qFormat/>
    <w:rsid w:val="004025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254D"/>
    <w:rPr>
      <w:i/>
      <w:iCs/>
      <w:color w:val="0F4761" w:themeColor="accent1" w:themeShade="BF"/>
    </w:rPr>
  </w:style>
  <w:style w:type="character" w:styleId="IntenseReference">
    <w:name w:val="Intense Reference"/>
    <w:basedOn w:val="DefaultParagraphFont"/>
    <w:uiPriority w:val="32"/>
    <w:qFormat/>
    <w:rsid w:val="0040254D"/>
    <w:rPr>
      <w:b/>
      <w:bCs/>
      <w:smallCaps/>
      <w:color w:val="0F4761" w:themeColor="accent1" w:themeShade="BF"/>
      <w:spacing w:val="5"/>
    </w:rPr>
  </w:style>
  <w:style w:type="paragraph" w:styleId="NormalWeb">
    <w:name w:val="Normal (Web)"/>
    <w:basedOn w:val="Normal"/>
    <w:uiPriority w:val="99"/>
    <w:semiHidden/>
    <w:unhideWhenUsed/>
    <w:rsid w:val="0040254D"/>
    <w:pPr>
      <w:spacing w:before="100" w:beforeAutospacing="1" w:after="100" w:afterAutospacing="1" w:line="240" w:lineRule="auto"/>
    </w:pPr>
    <w:rPr>
      <w:rFonts w:ascii="Times New Roman" w:eastAsia="Times New Roman" w:hAnsi="Times New Roman" w:cs="Times New Roman"/>
      <w:kern w:val="0"/>
      <w:lang w:eastAsia="en-G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03729">
      <w:bodyDiv w:val="1"/>
      <w:marLeft w:val="0"/>
      <w:marRight w:val="0"/>
      <w:marTop w:val="0"/>
      <w:marBottom w:val="0"/>
      <w:divBdr>
        <w:top w:val="none" w:sz="0" w:space="0" w:color="auto"/>
        <w:left w:val="none" w:sz="0" w:space="0" w:color="auto"/>
        <w:bottom w:val="none" w:sz="0" w:space="0" w:color="auto"/>
        <w:right w:val="none" w:sz="0" w:space="0" w:color="auto"/>
      </w:divBdr>
      <w:divsChild>
        <w:div w:id="1345979869">
          <w:marLeft w:val="0"/>
          <w:marRight w:val="0"/>
          <w:marTop w:val="0"/>
          <w:marBottom w:val="0"/>
          <w:divBdr>
            <w:top w:val="none" w:sz="0" w:space="0" w:color="auto"/>
            <w:left w:val="none" w:sz="0" w:space="0" w:color="auto"/>
            <w:bottom w:val="none" w:sz="0" w:space="0" w:color="auto"/>
            <w:right w:val="none" w:sz="0" w:space="0" w:color="auto"/>
          </w:divBdr>
          <w:divsChild>
            <w:div w:id="615403814">
              <w:marLeft w:val="0"/>
              <w:marRight w:val="0"/>
              <w:marTop w:val="0"/>
              <w:marBottom w:val="0"/>
              <w:divBdr>
                <w:top w:val="none" w:sz="0" w:space="0" w:color="auto"/>
                <w:left w:val="none" w:sz="0" w:space="0" w:color="auto"/>
                <w:bottom w:val="none" w:sz="0" w:space="0" w:color="auto"/>
                <w:right w:val="none" w:sz="0" w:space="0" w:color="auto"/>
              </w:divBdr>
              <w:divsChild>
                <w:div w:id="1038356545">
                  <w:marLeft w:val="0"/>
                  <w:marRight w:val="0"/>
                  <w:marTop w:val="0"/>
                  <w:marBottom w:val="0"/>
                  <w:divBdr>
                    <w:top w:val="none" w:sz="0" w:space="0" w:color="auto"/>
                    <w:left w:val="none" w:sz="0" w:space="0" w:color="auto"/>
                    <w:bottom w:val="none" w:sz="0" w:space="0" w:color="auto"/>
                    <w:right w:val="none" w:sz="0" w:space="0" w:color="auto"/>
                  </w:divBdr>
                  <w:divsChild>
                    <w:div w:id="10185824">
                      <w:marLeft w:val="0"/>
                      <w:marRight w:val="0"/>
                      <w:marTop w:val="0"/>
                      <w:marBottom w:val="0"/>
                      <w:divBdr>
                        <w:top w:val="none" w:sz="0" w:space="0" w:color="auto"/>
                        <w:left w:val="none" w:sz="0" w:space="0" w:color="auto"/>
                        <w:bottom w:val="none" w:sz="0" w:space="0" w:color="auto"/>
                        <w:right w:val="none" w:sz="0" w:space="0" w:color="auto"/>
                      </w:divBdr>
                      <w:divsChild>
                        <w:div w:id="1068070233">
                          <w:marLeft w:val="0"/>
                          <w:marRight w:val="0"/>
                          <w:marTop w:val="0"/>
                          <w:marBottom w:val="0"/>
                          <w:divBdr>
                            <w:top w:val="none" w:sz="0" w:space="0" w:color="auto"/>
                            <w:left w:val="none" w:sz="0" w:space="0" w:color="auto"/>
                            <w:bottom w:val="none" w:sz="0" w:space="0" w:color="auto"/>
                            <w:right w:val="none" w:sz="0" w:space="0" w:color="auto"/>
                          </w:divBdr>
                          <w:divsChild>
                            <w:div w:id="43243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3545</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Prince-lemuel Awunyo</dc:creator>
  <cp:keywords/>
  <dc:description/>
  <cp:lastModifiedBy>Prince-lemuel Awunyo</cp:lastModifiedBy>
  <cp:revision>1</cp:revision>
  <dcterms:created xsi:type="dcterms:W3CDTF">2024-05-30T18:40:00Z</dcterms:created>
  <dcterms:modified xsi:type="dcterms:W3CDTF">2024-05-30T18:42:00Z</dcterms:modified>
</cp:coreProperties>
</file>